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75D" w:rsidRDefault="0082075D" w:rsidP="0082075D">
      <w:pPr>
        <w:pStyle w:val="Heading1"/>
        <w:jc w:val="center"/>
        <w:rPr>
          <w:rFonts w:ascii="Times New Roman" w:hAnsi="Times New Roman" w:cs="Times New Roman"/>
          <w:b/>
          <w:bCs/>
          <w:color w:val="1F4E79" w:themeColor="accent5" w:themeShade="80"/>
        </w:rPr>
      </w:pPr>
      <w:bookmarkStart w:id="0" w:name="_GoBack"/>
      <w:bookmarkEnd w:id="0"/>
      <w:r>
        <w:rPr>
          <w:rFonts w:ascii="Times New Roman" w:hAnsi="Times New Roman" w:cs="Times New Roman"/>
          <w:b/>
          <w:bCs/>
          <w:color w:val="1F4E79" w:themeColor="accent5" w:themeShade="80"/>
        </w:rPr>
        <w:t>User-Guide and Support</w:t>
      </w:r>
    </w:p>
    <w:tbl>
      <w:tblPr>
        <w:tblStyle w:val="TableGrid"/>
        <w:tblW w:w="12451" w:type="dxa"/>
        <w:tblInd w:w="426" w:type="dxa"/>
        <w:tblBorders>
          <w:top w:val="single" w:sz="18" w:space="0" w:color="A48F28"/>
          <w:left w:val="single" w:sz="18" w:space="0" w:color="A48F28"/>
          <w:bottom w:val="single" w:sz="18" w:space="0" w:color="A48F28"/>
          <w:right w:val="single" w:sz="18" w:space="0" w:color="A48F28"/>
          <w:insideH w:val="none" w:sz="0" w:space="0" w:color="auto"/>
          <w:insideV w:val="none" w:sz="0" w:space="0" w:color="auto"/>
        </w:tblBorders>
        <w:tblLook w:val="04A0" w:firstRow="1" w:lastRow="0" w:firstColumn="1" w:lastColumn="0" w:noHBand="0" w:noVBand="1"/>
      </w:tblPr>
      <w:tblGrid>
        <w:gridCol w:w="1111"/>
        <w:gridCol w:w="6095"/>
        <w:gridCol w:w="5245"/>
      </w:tblGrid>
      <w:tr w:rsidR="0082075D" w:rsidTr="006609DC">
        <w:trPr>
          <w:trHeight w:val="474"/>
        </w:trPr>
        <w:tc>
          <w:tcPr>
            <w:tcW w:w="1111" w:type="dxa"/>
          </w:tcPr>
          <w:p w:rsidR="0082075D" w:rsidRPr="008E2699" w:rsidRDefault="0082075D" w:rsidP="006609DC">
            <w:pPr>
              <w:ind w:right="766"/>
              <w:jc w:val="center"/>
              <w:rPr>
                <w:rFonts w:ascii="Times New Roman" w:hAnsi="Times New Roman" w:cs="Times New Roman"/>
                <w:i/>
                <w:iCs/>
                <w:color w:val="385623" w:themeColor="accent6" w:themeShade="80"/>
                <w:sz w:val="56"/>
                <w:szCs w:val="56"/>
              </w:rPr>
            </w:pPr>
            <w:r w:rsidRPr="008E2699">
              <w:rPr>
                <w:rFonts w:ascii="Times New Roman" w:hAnsi="Times New Roman" w:cs="Times New Roman"/>
                <w:i/>
                <w:iCs/>
                <w:noProof/>
                <w:color w:val="385623" w:themeColor="accent6" w:themeShade="80"/>
                <w:sz w:val="56"/>
                <w:szCs w:val="56"/>
              </w:rPr>
              <mc:AlternateContent>
                <mc:Choice Requires="wps">
                  <w:drawing>
                    <wp:anchor distT="0" distB="0" distL="114300" distR="114300" simplePos="0" relativeHeight="251660288" behindDoc="1" locked="0" layoutInCell="1" allowOverlap="1" wp14:anchorId="714448C3" wp14:editId="63A856A0">
                      <wp:simplePos x="0" y="0"/>
                      <wp:positionH relativeFrom="column">
                        <wp:posOffset>1270</wp:posOffset>
                      </wp:positionH>
                      <wp:positionV relativeFrom="paragraph">
                        <wp:posOffset>92075</wp:posOffset>
                      </wp:positionV>
                      <wp:extent cx="504825" cy="485775"/>
                      <wp:effectExtent l="19050" t="19050" r="28575" b="28575"/>
                      <wp:wrapNone/>
                      <wp:docPr id="94" name="Oval 94"/>
                      <wp:cNvGraphicFramePr/>
                      <a:graphic xmlns:a="http://schemas.openxmlformats.org/drawingml/2006/main">
                        <a:graphicData uri="http://schemas.microsoft.com/office/word/2010/wordprocessingShape">
                          <wps:wsp>
                            <wps:cNvSpPr/>
                            <wps:spPr>
                              <a:xfrm>
                                <a:off x="0" y="0"/>
                                <a:ext cx="504825" cy="485775"/>
                              </a:xfrm>
                              <a:prstGeom prst="ellipse">
                                <a:avLst/>
                              </a:prstGeom>
                              <a:noFill/>
                              <a:ln w="34925">
                                <a:solidFill>
                                  <a:schemeClr val="accent5">
                                    <a:lumMod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350308" id="Oval 94" o:spid="_x0000_s1026" style="position:absolute;margin-left:.1pt;margin-top:7.25pt;width:39.75pt;height:38.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" filled="f" strokecolor="#1f4d78 [1608]" strokeweight="2.75pt">
                      <v:stroke joinstyle="miter"/>
                    </v:oval>
                  </w:pict>
                </mc:Fallback>
              </mc:AlternateContent>
            </w:r>
          </w:p>
        </w:tc>
        <w:tc>
          <w:tcPr>
            <w:tcW w:w="6095" w:type="dxa"/>
          </w:tcPr>
          <w:p w:rsidR="0082075D" w:rsidRDefault="0082075D" w:rsidP="006609DC">
            <w:pPr>
              <w:ind w:left="318" w:right="766" w:hanging="318"/>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MainFeatures" w:history="1">
              <w:r w:rsidRPr="00BC4BC0">
                <w:rPr>
                  <w:rStyle w:val="Hyperlink"/>
                  <w:rFonts w:ascii="Times New Roman" w:hAnsi="Times New Roman" w:cs="Times New Roman"/>
                  <w:sz w:val="28"/>
                  <w:szCs w:val="28"/>
                </w:rPr>
                <w:t>Main Features of the English Qur’ān Translatio</w:t>
              </w:r>
              <w:r>
                <w:rPr>
                  <w:rStyle w:val="Hyperlink"/>
                  <w:rFonts w:ascii="Times New Roman" w:hAnsi="Times New Roman" w:cs="Times New Roman"/>
                  <w:sz w:val="28"/>
                  <w:szCs w:val="28"/>
                </w:rPr>
                <w:t>n</w:t>
              </w:r>
              <w:r>
                <w:rPr>
                  <w:rStyle w:val="Hyperlink"/>
                </w:rPr>
                <w:t xml:space="preserve"> </w:t>
              </w:r>
              <w:r w:rsidRPr="00D34F5E">
                <w:rPr>
                  <w:rStyle w:val="Hyperlink"/>
                  <w:rFonts w:ascii="Times New Roman" w:hAnsi="Times New Roman" w:cs="Times New Roman"/>
                  <w:sz w:val="28"/>
                  <w:szCs w:val="28"/>
                </w:rPr>
                <w:t>(</w:t>
              </w:r>
              <w:r w:rsidRPr="00D34F5E">
                <w:rPr>
                  <w:rStyle w:val="Hyperlink"/>
                  <w:rFonts w:ascii="Times New Roman" w:hAnsi="Times New Roman" w:cs="Times New Roman"/>
                  <w:i/>
                  <w:iCs/>
                  <w:sz w:val="28"/>
                  <w:szCs w:val="28"/>
                </w:rPr>
                <w:t xml:space="preserve">by the grace of </w:t>
              </w:r>
              <w:r>
                <w:rPr>
                  <w:rStyle w:val="Hyperlink"/>
                  <w:rFonts w:ascii="Times New Roman" w:hAnsi="Times New Roman" w:cs="Times New Roman"/>
                  <w:i/>
                  <w:iCs/>
                  <w:sz w:val="28"/>
                  <w:szCs w:val="28"/>
                </w:rPr>
                <w:t xml:space="preserve">the </w:t>
              </w:r>
              <w:r w:rsidRPr="00D34F5E">
                <w:rPr>
                  <w:rStyle w:val="Hyperlink"/>
                  <w:rFonts w:ascii="Times New Roman" w:hAnsi="Times New Roman" w:cs="Times New Roman"/>
                  <w:i/>
                  <w:iCs/>
                  <w:sz w:val="28"/>
                  <w:szCs w:val="28"/>
                </w:rPr>
                <w:t>Al</w:t>
              </w:r>
              <w:r>
                <w:rPr>
                  <w:rStyle w:val="Hyperlink"/>
                  <w:rFonts w:ascii="Times New Roman" w:hAnsi="Times New Roman" w:cs="Times New Roman"/>
                  <w:i/>
                  <w:iCs/>
                  <w:sz w:val="28"/>
                  <w:szCs w:val="28"/>
                </w:rPr>
                <w:t>mighty</w:t>
              </w:r>
              <w:r w:rsidRPr="00D34F5E">
                <w:rPr>
                  <w:rStyle w:val="Hyperlink"/>
                  <w:rFonts w:ascii="Times New Roman" w:hAnsi="Times New Roman" w:cs="Times New Roman"/>
                  <w:sz w:val="28"/>
                  <w:szCs w:val="28"/>
                </w:rPr>
                <w:t>)</w:t>
              </w:r>
            </w:hyperlink>
          </w:p>
        </w:tc>
        <w:tc>
          <w:tcPr>
            <w:tcW w:w="5245" w:type="dxa"/>
          </w:tcPr>
          <w:p w:rsidR="0082075D" w:rsidRPr="000A2655" w:rsidRDefault="0082075D" w:rsidP="006609DC">
            <w:pPr>
              <w:ind w:right="766"/>
              <w:rPr>
                <w:rFonts w:ascii="Times New Roman" w:hAnsi="Times New Roman" w:cs="Times New Roman"/>
                <w:sz w:val="28"/>
                <w:szCs w:val="28"/>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t xml:space="preserve"> </w:t>
            </w:r>
            <w:hyperlink w:anchor="BPDFReaders" w:history="1">
              <w:r w:rsidRPr="00D22B91">
                <w:rPr>
                  <w:rStyle w:val="Hyperlink"/>
                  <w:rFonts w:ascii="Times New Roman" w:hAnsi="Times New Roman" w:cs="Times New Roman"/>
                  <w:sz w:val="28"/>
                  <w:szCs w:val="28"/>
                </w:rPr>
                <w:t>PDF Readers</w:t>
              </w:r>
            </w:hyperlink>
          </w:p>
        </w:tc>
      </w:tr>
      <w:tr w:rsidR="0082075D" w:rsidTr="006609DC">
        <w:tc>
          <w:tcPr>
            <w:tcW w:w="1111" w:type="dxa"/>
          </w:tcPr>
          <w:p w:rsidR="0082075D" w:rsidRPr="0083435B" w:rsidRDefault="0082075D" w:rsidP="006609DC">
            <w:pPr>
              <w:ind w:right="766"/>
              <w:rPr>
                <w:rFonts w:ascii="Times New Roman" w:hAnsi="Times New Roman" w:cs="Times New Roman"/>
                <w:color w:val="385623" w:themeColor="accent6" w:themeShade="80"/>
                <w:sz w:val="28"/>
                <w:szCs w:val="28"/>
              </w:rPr>
            </w:pPr>
            <w:r w:rsidRPr="008E2699">
              <w:rPr>
                <w:rFonts w:ascii="Times New Roman" w:hAnsi="Times New Roman" w:cs="Times New Roman"/>
                <w:i/>
                <w:iCs/>
                <w:noProof/>
                <w:color w:val="385623" w:themeColor="accent6" w:themeShade="80"/>
                <w:sz w:val="56"/>
                <w:szCs w:val="56"/>
              </w:rPr>
              <mc:AlternateContent>
                <mc:Choice Requires="wps">
                  <w:drawing>
                    <wp:anchor distT="45720" distB="45720" distL="114300" distR="114300" simplePos="0" relativeHeight="251659264" behindDoc="0" locked="0" layoutInCell="1" allowOverlap="1" wp14:anchorId="4C1026A5" wp14:editId="22A75EB6">
                      <wp:simplePos x="0" y="0"/>
                      <wp:positionH relativeFrom="column">
                        <wp:posOffset>89853</wp:posOffset>
                      </wp:positionH>
                      <wp:positionV relativeFrom="paragraph">
                        <wp:posOffset>-524828</wp:posOffset>
                      </wp:positionV>
                      <wp:extent cx="328295" cy="56197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561975"/>
                              </a:xfrm>
                              <a:prstGeom prst="rect">
                                <a:avLst/>
                              </a:prstGeom>
                              <a:noFill/>
                              <a:ln w="9525">
                                <a:noFill/>
                                <a:miter lim="800000"/>
                                <a:headEnd/>
                                <a:tailEnd/>
                              </a:ln>
                            </wps:spPr>
                            <wps:txbx>
                              <w:txbxContent>
                                <w:p w:rsidR="0082075D" w:rsidRPr="008E2699" w:rsidRDefault="0082075D" w:rsidP="0082075D">
                                  <w:pPr>
                                    <w:rPr>
                                      <w:b/>
                                      <w:bCs/>
                                      <w:color w:val="833C0B" w:themeColor="accent2" w:themeShade="80"/>
                                      <w:sz w:val="70"/>
                                      <w:szCs w:val="70"/>
                                      <w14:textOutline w14:w="9525" w14:cap="rnd" w14:cmpd="sng" w14:algn="ctr">
                                        <w14:noFill/>
                                        <w14:prstDash w14:val="solid"/>
                                        <w14:bevel/>
                                      </w14:textOutline>
                                    </w:rPr>
                                  </w:pPr>
                                  <w:proofErr w:type="spellStart"/>
                                  <w:r w:rsidRPr="008E2699">
                                    <w:rPr>
                                      <w:rFonts w:ascii="Times New Roman" w:hAnsi="Times New Roman" w:cs="Times New Roman"/>
                                      <w:b/>
                                      <w:bCs/>
                                      <w:i/>
                                      <w:iCs/>
                                      <w:color w:val="833C0B" w:themeColor="accent2" w:themeShade="80"/>
                                      <w:sz w:val="70"/>
                                      <w:szCs w:val="70"/>
                                      <w14:textOutline w14:w="9525" w14:cap="rnd" w14:cmpd="sng" w14:algn="ctr">
                                        <w14:noFill/>
                                        <w14:prstDash w14:val="solid"/>
                                        <w14:bevel/>
                                      </w14:textOutline>
                                    </w:rPr>
                                    <w:t>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026A5" id="_x0000_t202" coordsize="21600,21600" o:spt="202" path="m,l,21600r21600,l21600,xe">
                      <v:stroke joinstyle="miter"/>
                      <v:path gradientshapeok="t" o:connecttype="rect"/>
                    </v:shapetype>
                    <v:shape id="Text Box 2" o:spid="_x0000_s1026" type="#_x0000_t202" style="position:absolute;margin-left:7.1pt;margin-top:-41.35pt;width:25.8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" filled="f" stroked="f">
                      <v:textbox>
                        <w:txbxContent>
                          <w:p w:rsidR="0082075D" w:rsidRPr="008E2699" w:rsidRDefault="0082075D" w:rsidP="0082075D">
                            <w:pPr>
                              <w:rPr>
                                <w:b/>
                                <w:bCs/>
                                <w:color w:val="833C0B" w:themeColor="accent2" w:themeShade="80"/>
                                <w:sz w:val="70"/>
                                <w:szCs w:val="70"/>
                                <w14:textOutline w14:w="9525" w14:cap="rnd" w14:cmpd="sng" w14:algn="ctr">
                                  <w14:noFill/>
                                  <w14:prstDash w14:val="solid"/>
                                  <w14:bevel/>
                                </w14:textOutline>
                              </w:rPr>
                            </w:pPr>
                            <w:proofErr w:type="spellStart"/>
                            <w:r w:rsidRPr="008E2699">
                              <w:rPr>
                                <w:rFonts w:ascii="Times New Roman" w:hAnsi="Times New Roman" w:cs="Times New Roman"/>
                                <w:b/>
                                <w:bCs/>
                                <w:i/>
                                <w:iCs/>
                                <w:color w:val="833C0B" w:themeColor="accent2" w:themeShade="80"/>
                                <w:sz w:val="70"/>
                                <w:szCs w:val="70"/>
                                <w14:textOutline w14:w="9525" w14:cap="rnd" w14:cmpd="sng" w14:algn="ctr">
                                  <w14:noFill/>
                                  <w14:prstDash w14:val="solid"/>
                                  <w14:bevel/>
                                </w14:textOutline>
                              </w:rPr>
                              <w:t>i</w:t>
                            </w:r>
                            <w:proofErr w:type="spellEnd"/>
                          </w:p>
                        </w:txbxContent>
                      </v:textbox>
                    </v:shape>
                  </w:pict>
                </mc:Fallback>
              </mc:AlternateContent>
            </w:r>
          </w:p>
        </w:tc>
        <w:tc>
          <w:tcPr>
            <w:tcW w:w="6095" w:type="dxa"/>
          </w:tcPr>
          <w:p w:rsidR="0082075D" w:rsidRDefault="0082075D" w:rsidP="006609DC">
            <w:pPr>
              <w:ind w:right="766"/>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OpeningPDF" w:history="1">
              <w:r w:rsidRPr="00BC4BC0">
                <w:rPr>
                  <w:rStyle w:val="Hyperlink"/>
                  <w:rFonts w:ascii="Times New Roman" w:hAnsi="Times New Roman" w:cs="Times New Roman"/>
                  <w:sz w:val="28"/>
                  <w:szCs w:val="28"/>
                </w:rPr>
                <w:t>Opening the PDF File</w:t>
              </w:r>
            </w:hyperlink>
          </w:p>
        </w:tc>
        <w:tc>
          <w:tcPr>
            <w:tcW w:w="5245" w:type="dxa"/>
          </w:tcPr>
          <w:p w:rsidR="0082075D" w:rsidRPr="0083435B" w:rsidRDefault="0082075D" w:rsidP="006609DC">
            <w:pPr>
              <w:ind w:right="459"/>
              <w:rPr>
                <w:rFonts w:ascii="Times New Roman" w:hAnsi="Times New Roman" w:cs="Times New Roman"/>
                <w:color w:val="385623" w:themeColor="accent6" w:themeShade="80"/>
                <w:sz w:val="28"/>
                <w:szCs w:val="28"/>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DescContentSummary" w:history="1">
              <w:r w:rsidRPr="00BC4BC0">
                <w:rPr>
                  <w:rStyle w:val="Hyperlink"/>
                  <w:rFonts w:ascii="Times New Roman" w:hAnsi="Times New Roman" w:cs="Times New Roman"/>
                  <w:sz w:val="28"/>
                  <w:szCs w:val="28"/>
                </w:rPr>
                <w:t>Content Summary Menu Description</w:t>
              </w:r>
            </w:hyperlink>
          </w:p>
        </w:tc>
      </w:tr>
      <w:tr w:rsidR="0082075D" w:rsidTr="006609DC">
        <w:tc>
          <w:tcPr>
            <w:tcW w:w="1111" w:type="dxa"/>
          </w:tcPr>
          <w:p w:rsidR="0082075D" w:rsidRPr="0083435B" w:rsidRDefault="0082075D" w:rsidP="006609DC">
            <w:pPr>
              <w:ind w:left="293" w:right="766" w:hanging="293"/>
              <w:rPr>
                <w:rFonts w:ascii="Times New Roman" w:hAnsi="Times New Roman" w:cs="Times New Roman"/>
                <w:color w:val="385623" w:themeColor="accent6" w:themeShade="80"/>
                <w:sz w:val="28"/>
                <w:szCs w:val="28"/>
              </w:rPr>
            </w:pPr>
          </w:p>
        </w:tc>
        <w:tc>
          <w:tcPr>
            <w:tcW w:w="6095" w:type="dxa"/>
          </w:tcPr>
          <w:p w:rsidR="0082075D" w:rsidRDefault="0082075D" w:rsidP="006609DC">
            <w:pPr>
              <w:ind w:left="318" w:right="766" w:hanging="318"/>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HowToGetToContentSummary" w:history="1">
              <w:r w:rsidRPr="00BC4BC0">
                <w:rPr>
                  <w:rStyle w:val="Hyperlink"/>
                  <w:rFonts w:ascii="Times New Roman" w:hAnsi="Times New Roman" w:cs="Times New Roman"/>
                  <w:sz w:val="28"/>
                  <w:szCs w:val="28"/>
                </w:rPr>
                <w:t>Ways to get to the Content Summary menu of the English Qur’ān Translation</w:t>
              </w:r>
            </w:hyperlink>
          </w:p>
        </w:tc>
        <w:tc>
          <w:tcPr>
            <w:tcW w:w="5245" w:type="dxa"/>
          </w:tcPr>
          <w:p w:rsidR="0082075D" w:rsidRPr="0083435B" w:rsidRDefault="0082075D" w:rsidP="006609DC">
            <w:pPr>
              <w:ind w:right="766"/>
              <w:rPr>
                <w:rFonts w:ascii="Times New Roman" w:hAnsi="Times New Roman" w:cs="Times New Roman"/>
                <w:color w:val="385623" w:themeColor="accent6" w:themeShade="80"/>
                <w:sz w:val="28"/>
                <w:szCs w:val="28"/>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Navigation" w:history="1">
              <w:r w:rsidRPr="00BC4BC0">
                <w:rPr>
                  <w:rStyle w:val="Hyperlink"/>
                  <w:rFonts w:ascii="Times New Roman" w:hAnsi="Times New Roman" w:cs="Times New Roman"/>
                  <w:sz w:val="28"/>
                  <w:szCs w:val="28"/>
                </w:rPr>
                <w:t>Navigation</w:t>
              </w:r>
            </w:hyperlink>
          </w:p>
        </w:tc>
      </w:tr>
      <w:tr w:rsidR="0082075D" w:rsidTr="006609DC">
        <w:tc>
          <w:tcPr>
            <w:tcW w:w="1111" w:type="dxa"/>
          </w:tcPr>
          <w:p w:rsidR="0082075D" w:rsidRPr="0083435B" w:rsidRDefault="0082075D" w:rsidP="006609DC">
            <w:pPr>
              <w:ind w:left="293" w:right="766" w:hanging="293"/>
              <w:rPr>
                <w:rFonts w:ascii="Times New Roman" w:hAnsi="Times New Roman" w:cs="Times New Roman"/>
                <w:color w:val="385623" w:themeColor="accent6" w:themeShade="80"/>
                <w:sz w:val="28"/>
                <w:szCs w:val="28"/>
              </w:rPr>
            </w:pPr>
          </w:p>
        </w:tc>
        <w:tc>
          <w:tcPr>
            <w:tcW w:w="6095" w:type="dxa"/>
          </w:tcPr>
          <w:p w:rsidR="0082075D" w:rsidRDefault="0082075D" w:rsidP="006609DC">
            <w:pPr>
              <w:ind w:left="297" w:right="766" w:hanging="297"/>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BLocation" w:history="1">
              <w:r w:rsidRPr="00AE067E">
                <w:rPr>
                  <w:rStyle w:val="Hyperlink"/>
                  <w:rFonts w:ascii="Times New Roman" w:hAnsi="Times New Roman" w:cs="Times New Roman"/>
                  <w:sz w:val="28"/>
                  <w:szCs w:val="28"/>
                </w:rPr>
                <w:t xml:space="preserve">Knowing where the page being viewed is exactly in the </w:t>
              </w:r>
              <w:proofErr w:type="spellStart"/>
              <w:r w:rsidRPr="00AE067E">
                <w:rPr>
                  <w:rStyle w:val="Hyperlink"/>
                  <w:rFonts w:ascii="Times New Roman" w:hAnsi="Times New Roman" w:cs="Times New Roman"/>
                  <w:sz w:val="28"/>
                  <w:szCs w:val="28"/>
                </w:rPr>
                <w:t>Qur’ānic</w:t>
              </w:r>
              <w:proofErr w:type="spellEnd"/>
              <w:r w:rsidRPr="00AE067E">
                <w:rPr>
                  <w:rStyle w:val="Hyperlink"/>
                  <w:rFonts w:ascii="Times New Roman" w:hAnsi="Times New Roman" w:cs="Times New Roman"/>
                  <w:sz w:val="28"/>
                  <w:szCs w:val="28"/>
                </w:rPr>
                <w:t xml:space="preserve"> sections</w:t>
              </w:r>
            </w:hyperlink>
          </w:p>
        </w:tc>
        <w:tc>
          <w:tcPr>
            <w:tcW w:w="5245" w:type="dxa"/>
          </w:tcPr>
          <w:p w:rsidR="0082075D" w:rsidRPr="0083435B" w:rsidRDefault="0082075D" w:rsidP="006609DC">
            <w:pPr>
              <w:ind w:left="297" w:right="766" w:hanging="297"/>
              <w:rPr>
                <w:rFonts w:ascii="Times New Roman" w:hAnsi="Times New Roman" w:cs="Times New Roman"/>
                <w:color w:val="385623" w:themeColor="accent6" w:themeShade="80"/>
                <w:sz w:val="28"/>
                <w:szCs w:val="28"/>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BackForwardButtons" w:history="1">
              <w:r w:rsidRPr="00BC4BC0">
                <w:rPr>
                  <w:rStyle w:val="Hyperlink"/>
                  <w:rFonts w:ascii="Times New Roman" w:hAnsi="Times New Roman" w:cs="Times New Roman"/>
                  <w:sz w:val="28"/>
                  <w:szCs w:val="28"/>
                </w:rPr>
                <w:t>How to get the back and forward buttons in Adobe Acrobat Reader</w:t>
              </w:r>
            </w:hyperlink>
          </w:p>
        </w:tc>
      </w:tr>
      <w:tr w:rsidR="0082075D" w:rsidTr="006609DC">
        <w:tc>
          <w:tcPr>
            <w:tcW w:w="1111" w:type="dxa"/>
          </w:tcPr>
          <w:p w:rsidR="0082075D" w:rsidRPr="0083435B" w:rsidRDefault="0082075D" w:rsidP="006609DC">
            <w:pPr>
              <w:ind w:right="766"/>
              <w:rPr>
                <w:rFonts w:ascii="Times New Roman" w:hAnsi="Times New Roman" w:cs="Times New Roman"/>
                <w:color w:val="385623" w:themeColor="accent6" w:themeShade="80"/>
                <w:sz w:val="28"/>
                <w:szCs w:val="28"/>
              </w:rPr>
            </w:pPr>
          </w:p>
        </w:tc>
        <w:tc>
          <w:tcPr>
            <w:tcW w:w="6095" w:type="dxa"/>
          </w:tcPr>
          <w:p w:rsidR="0082075D" w:rsidRDefault="0082075D" w:rsidP="006609DC">
            <w:pPr>
              <w:ind w:right="766"/>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HowToUseBookmarks" w:history="1">
              <w:r w:rsidRPr="00BC4BC0">
                <w:rPr>
                  <w:rStyle w:val="Hyperlink"/>
                  <w:rFonts w:ascii="Times New Roman" w:hAnsi="Times New Roman" w:cs="Times New Roman"/>
                  <w:sz w:val="28"/>
                  <w:szCs w:val="28"/>
                </w:rPr>
                <w:t>How to Use Bookmarks and Outlines</w:t>
              </w:r>
            </w:hyperlink>
          </w:p>
        </w:tc>
        <w:tc>
          <w:tcPr>
            <w:tcW w:w="5245" w:type="dxa"/>
          </w:tcPr>
          <w:p w:rsidR="0082075D" w:rsidRPr="0083435B" w:rsidRDefault="0082075D" w:rsidP="006609DC">
            <w:pPr>
              <w:ind w:right="766"/>
              <w:rPr>
                <w:rFonts w:ascii="Times New Roman" w:hAnsi="Times New Roman" w:cs="Times New Roman"/>
                <w:color w:val="385623" w:themeColor="accent6" w:themeShade="80"/>
                <w:sz w:val="32"/>
                <w:szCs w:val="32"/>
              </w:rPr>
            </w:pP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sym w:font="Wingdings 2" w:char="F0EE"/>
            </w:r>
            <w:r>
              <w:rPr>
                <w:rFonts w:ascii="Times New Roman" w:hAnsi="Times New Roman" w:cs="Times New Roman"/>
                <w:color w:val="BFA72F"/>
                <w:sz w:val="24"/>
                <w:szCs w:val="24"/>
                <w14:shadow w14:blurRad="38100" w14:dist="19050" w14:dir="2700000" w14:sx="100000" w14:sy="100000" w14:kx="0" w14:ky="0" w14:algn="tl">
                  <w14:schemeClr w14:val="dk1">
                    <w14:alpha w14:val="60000"/>
                  </w14:schemeClr>
                </w14:shadow>
                <w14:textOutline w14:w="22225" w14:cap="flat" w14:cmpd="sng" w14:algn="ctr">
                  <w14:solidFill>
                    <w14:schemeClr w14:val="accent1">
                      <w14:lumMod w14:val="75000"/>
                    </w14:schemeClr>
                  </w14:solidFill>
                  <w14:prstDash w14:val="solid"/>
                  <w14:miter w14:lim="0"/>
                </w14:textOutline>
              </w:rPr>
              <w:t xml:space="preserve"> </w:t>
            </w:r>
            <w:hyperlink w:anchor="Searchability" w:history="1">
              <w:r w:rsidRPr="00BC4BC0">
                <w:rPr>
                  <w:rStyle w:val="Hyperlink"/>
                  <w:rFonts w:ascii="Times New Roman" w:hAnsi="Times New Roman" w:cs="Times New Roman"/>
                  <w:sz w:val="28"/>
                  <w:szCs w:val="28"/>
                </w:rPr>
                <w:t>Searchability</w:t>
              </w:r>
            </w:hyperlink>
            <w:r>
              <w:rPr>
                <w:rStyle w:val="Hyperlink"/>
                <w:rFonts w:ascii="Times New Roman" w:hAnsi="Times New Roman" w:cs="Times New Roman"/>
                <w:sz w:val="28"/>
                <w:szCs w:val="28"/>
              </w:rPr>
              <w:t xml:space="preserve"> </w:t>
            </w:r>
          </w:p>
        </w:tc>
      </w:tr>
    </w:tbl>
    <w:p w:rsidR="0082075D" w:rsidRDefault="0082075D" w:rsidP="0082075D">
      <w:pPr>
        <w:ind w:left="426" w:right="766"/>
        <w:jc w:val="center"/>
        <w:rPr>
          <w:rFonts w:ascii="Times New Roman" w:hAnsi="Times New Roman" w:cs="Times New Roman"/>
          <w:color w:val="1F4E79" w:themeColor="accent5" w:themeShade="80"/>
          <w:sz w:val="28"/>
          <w:szCs w:val="28"/>
        </w:rPr>
      </w:pPr>
      <w:r>
        <w:rPr>
          <w:rFonts w:ascii="Times New Roman" w:hAnsi="Times New Roman" w:cs="Times New Roman"/>
          <w:color w:val="1F4E79" w:themeColor="accent5" w:themeShade="80"/>
          <w:sz w:val="28"/>
          <w:szCs w:val="28"/>
        </w:rPr>
        <w:t>(</w:t>
      </w:r>
      <w:r w:rsidRPr="00253066">
        <w:rPr>
          <w:rFonts w:ascii="Times New Roman" w:hAnsi="Times New Roman" w:cs="Times New Roman"/>
          <w:color w:val="1F4E79" w:themeColor="accent5" w:themeShade="80"/>
          <w:sz w:val="28"/>
          <w:szCs w:val="28"/>
        </w:rPr>
        <w:t xml:space="preserve">as per </w:t>
      </w:r>
      <w:hyperlink r:id="rId5" w:history="1">
        <w:r w:rsidRPr="00692CE4">
          <w:rPr>
            <w:rStyle w:val="Hyperlink"/>
            <w:rFonts w:ascii="Times New Roman" w:hAnsi="Times New Roman" w:cs="Times New Roman"/>
            <w:sz w:val="28"/>
            <w:szCs w:val="28"/>
          </w:rPr>
          <w:t>W3C Standards</w:t>
        </w:r>
      </w:hyperlink>
      <w:r w:rsidRPr="00253066">
        <w:rPr>
          <w:rFonts w:ascii="Times New Roman" w:hAnsi="Times New Roman" w:cs="Times New Roman"/>
          <w:color w:val="1F4E79" w:themeColor="accent5" w:themeShade="80"/>
          <w:sz w:val="28"/>
          <w:szCs w:val="28"/>
        </w:rPr>
        <w:t>, underlined text in the digital version denotes links</w:t>
      </w:r>
      <w:r>
        <w:rPr>
          <w:rFonts w:ascii="Times New Roman" w:hAnsi="Times New Roman" w:cs="Times New Roman"/>
          <w:color w:val="1F4E79" w:themeColor="accent5" w:themeShade="80"/>
          <w:sz w:val="28"/>
          <w:szCs w:val="28"/>
        </w:rPr>
        <w:t>)</w:t>
      </w:r>
    </w:p>
    <w:p w:rsidR="0082075D" w:rsidRPr="00DF2878" w:rsidRDefault="0082075D" w:rsidP="0082075D">
      <w:pPr>
        <w:tabs>
          <w:tab w:val="left" w:pos="4926"/>
        </w:tabs>
        <w:ind w:left="426" w:right="766"/>
        <w:rPr>
          <w:rFonts w:ascii="Times New Roman" w:hAnsi="Times New Roman" w:cs="Times New Roman"/>
          <w:color w:val="1F4E79" w:themeColor="accent5" w:themeShade="80"/>
          <w:sz w:val="8"/>
          <w:szCs w:val="8"/>
        </w:rPr>
      </w:pPr>
      <w:r>
        <w:rPr>
          <w:rFonts w:ascii="Times New Roman" w:hAnsi="Times New Roman" w:cs="Times New Roman"/>
          <w:color w:val="1F4E79" w:themeColor="accent5" w:themeShade="80"/>
          <w:sz w:val="28"/>
          <w:szCs w:val="28"/>
        </w:rPr>
        <w:tab/>
      </w:r>
    </w:p>
    <w:p w:rsidR="0082075D" w:rsidRPr="003B78BA" w:rsidRDefault="0082075D" w:rsidP="0082075D">
      <w:pPr>
        <w:ind w:left="426" w:right="766"/>
        <w:rPr>
          <w:rFonts w:ascii="Times New Roman" w:hAnsi="Times New Roman" w:cs="Times New Roman"/>
          <w:b/>
          <w:bCs/>
          <w:color w:val="1F4E79" w:themeColor="accent5" w:themeShade="80"/>
          <w:sz w:val="32"/>
          <w:szCs w:val="32"/>
        </w:rPr>
      </w:pPr>
      <w:bookmarkStart w:id="1" w:name="MainFeatures"/>
      <w:bookmarkEnd w:id="1"/>
      <w:r w:rsidRPr="00381864">
        <w:rPr>
          <w:rFonts w:ascii="Times New Roman" w:hAnsi="Times New Roman" w:cs="Times New Roman"/>
          <w:b/>
          <w:bCs/>
          <w:color w:val="1F4E79" w:themeColor="accent5" w:themeShade="80"/>
          <w:sz w:val="32"/>
          <w:szCs w:val="32"/>
        </w:rPr>
        <w:t>Main Features of the English Qur’</w:t>
      </w:r>
      <w:r w:rsidRPr="00381864">
        <w:rPr>
          <w:rFonts w:ascii="Times New Roman" w:eastAsia="Times New Roman" w:hAnsi="Times New Roman" w:cs="Times New Roman"/>
          <w:b/>
          <w:bCs/>
          <w:color w:val="1F4E79" w:themeColor="accent5" w:themeShade="80"/>
          <w:sz w:val="32"/>
          <w:szCs w:val="32"/>
          <w:lang w:eastAsia="en-GB"/>
        </w:rPr>
        <w:t>ā</w:t>
      </w:r>
      <w:r w:rsidRPr="00381864">
        <w:rPr>
          <w:rFonts w:ascii="Times New Roman" w:hAnsi="Times New Roman" w:cs="Times New Roman"/>
          <w:b/>
          <w:bCs/>
          <w:color w:val="1F4E79" w:themeColor="accent5" w:themeShade="80"/>
          <w:sz w:val="32"/>
          <w:szCs w:val="32"/>
        </w:rPr>
        <w:t>n Translation PDF</w:t>
      </w:r>
      <w:r>
        <w:rPr>
          <w:rFonts w:ascii="Times New Roman" w:hAnsi="Times New Roman" w:cs="Times New Roman"/>
          <w:b/>
          <w:bCs/>
          <w:color w:val="1F4E79" w:themeColor="accent5" w:themeShade="80"/>
          <w:sz w:val="32"/>
          <w:szCs w:val="32"/>
        </w:rPr>
        <w:t xml:space="preserve"> (</w:t>
      </w:r>
      <w:r w:rsidRPr="00D34F5E">
        <w:rPr>
          <w:rFonts w:ascii="Times New Roman" w:hAnsi="Times New Roman" w:cs="Times New Roman"/>
          <w:b/>
          <w:bCs/>
          <w:i/>
          <w:iCs/>
          <w:color w:val="1F4E79" w:themeColor="accent5" w:themeShade="80"/>
          <w:sz w:val="32"/>
          <w:szCs w:val="32"/>
        </w:rPr>
        <w:t xml:space="preserve">by the grace of </w:t>
      </w:r>
      <w:r>
        <w:rPr>
          <w:rFonts w:ascii="Times New Roman" w:hAnsi="Times New Roman" w:cs="Times New Roman"/>
          <w:b/>
          <w:bCs/>
          <w:i/>
          <w:iCs/>
          <w:color w:val="1F4E79" w:themeColor="accent5" w:themeShade="80"/>
          <w:sz w:val="32"/>
          <w:szCs w:val="32"/>
        </w:rPr>
        <w:t xml:space="preserve">the </w:t>
      </w:r>
      <w:r w:rsidRPr="00D34F5E">
        <w:rPr>
          <w:rFonts w:ascii="Times New Roman" w:hAnsi="Times New Roman" w:cs="Times New Roman"/>
          <w:b/>
          <w:bCs/>
          <w:i/>
          <w:iCs/>
          <w:color w:val="1F4E79" w:themeColor="accent5" w:themeShade="80"/>
          <w:sz w:val="32"/>
          <w:szCs w:val="32"/>
        </w:rPr>
        <w:t>Al</w:t>
      </w:r>
      <w:r>
        <w:rPr>
          <w:rFonts w:ascii="Times New Roman" w:hAnsi="Times New Roman" w:cs="Times New Roman"/>
          <w:b/>
          <w:bCs/>
          <w:i/>
          <w:iCs/>
          <w:color w:val="1F4E79" w:themeColor="accent5" w:themeShade="80"/>
          <w:sz w:val="32"/>
          <w:szCs w:val="32"/>
        </w:rPr>
        <w:t>mighty</w:t>
      </w:r>
      <w:r>
        <w:rPr>
          <w:rFonts w:ascii="Times New Roman" w:hAnsi="Times New Roman" w:cs="Times New Roman"/>
          <w:b/>
          <w:bCs/>
          <w:color w:val="1F4E79" w:themeColor="accent5" w:themeShade="80"/>
          <w:sz w:val="32"/>
          <w:szCs w:val="32"/>
        </w:rPr>
        <w:t>)</w:t>
      </w:r>
    </w:p>
    <w:p w:rsidR="0082075D" w:rsidRPr="004E36FA" w:rsidRDefault="0082075D" w:rsidP="0082075D">
      <w:pPr>
        <w:pStyle w:val="ListParagraph"/>
        <w:numPr>
          <w:ilvl w:val="0"/>
          <w:numId w:val="1"/>
        </w:numPr>
        <w:ind w:left="426" w:right="766" w:firstLine="0"/>
        <w:rPr>
          <w:rFonts w:ascii="Times New Roman" w:hAnsi="Times New Roman" w:cs="Times New Roman"/>
          <w:b/>
          <w:bCs/>
          <w:color w:val="000000" w:themeColor="text1"/>
          <w:sz w:val="28"/>
          <w:szCs w:val="28"/>
        </w:rPr>
      </w:pPr>
      <w:r>
        <w:rPr>
          <w:rFonts w:ascii="Times New Roman" w:hAnsi="Times New Roman" w:cs="Times New Roman"/>
          <w:b/>
          <w:bCs/>
          <w:color w:val="538135" w:themeColor="accent6" w:themeShade="BF"/>
          <w:sz w:val="28"/>
          <w:szCs w:val="28"/>
        </w:rPr>
        <w:t>Digital Script Assurance</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All </w:t>
      </w:r>
      <w:r>
        <w:rPr>
          <w:rFonts w:ascii="Times New Roman" w:hAnsi="Times New Roman" w:cs="Times New Roman"/>
          <w:color w:val="000000" w:themeColor="text1"/>
          <w:sz w:val="28"/>
          <w:szCs w:val="28"/>
        </w:rPr>
        <w:t xml:space="preserve">English and </w:t>
      </w:r>
      <w:r w:rsidRPr="00A76E32">
        <w:rPr>
          <w:rFonts w:ascii="Times New Roman" w:hAnsi="Times New Roman" w:cs="Times New Roman"/>
          <w:color w:val="000000" w:themeColor="text1"/>
          <w:sz w:val="28"/>
          <w:szCs w:val="28"/>
        </w:rPr>
        <w:t xml:space="preserve">Arabic </w:t>
      </w:r>
      <w:r>
        <w:rPr>
          <w:rFonts w:ascii="Times New Roman" w:hAnsi="Times New Roman" w:cs="Times New Roman"/>
          <w:color w:val="000000" w:themeColor="text1"/>
          <w:sz w:val="28"/>
          <w:szCs w:val="28"/>
        </w:rPr>
        <w:t>script is digitised as typed text in 13-Line format</w:t>
      </w:r>
    </w:p>
    <w:p w:rsidR="0082075D" w:rsidRPr="003B78BA"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All text is f</w:t>
      </w:r>
      <w:r w:rsidRPr="00E06C7C">
        <w:rPr>
          <w:rFonts w:ascii="Times New Roman" w:hAnsi="Times New Roman" w:cs="Times New Roman"/>
          <w:color w:val="000000" w:themeColor="text1"/>
          <w:sz w:val="28"/>
          <w:szCs w:val="28"/>
        </w:rPr>
        <w:t>ully searchable</w:t>
      </w:r>
      <w:r>
        <w:rPr>
          <w:rFonts w:ascii="Times New Roman" w:hAnsi="Times New Roman" w:cs="Times New Roman"/>
          <w:color w:val="000000" w:themeColor="text1"/>
          <w:sz w:val="28"/>
          <w:szCs w:val="28"/>
        </w:rPr>
        <w:t xml:space="preserve"> </w:t>
      </w:r>
      <w:r w:rsidRPr="00402BAC">
        <w:rPr>
          <w:rFonts w:ascii="Times New Roman" w:hAnsi="Times New Roman" w:cs="Times New Roman"/>
          <w:color w:val="A50021"/>
          <w:sz w:val="28"/>
          <w:szCs w:val="28"/>
        </w:rPr>
        <w:t>*</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Script</w:t>
      </w:r>
      <w:r w:rsidRPr="00A76E3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has been thoroughly checked for accuracy and completeness</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Script can be scaled/zoomed without loosing quality</w:t>
      </w:r>
    </w:p>
    <w:p w:rsidR="0082075D" w:rsidRPr="00C6318B" w:rsidRDefault="0082075D" w:rsidP="0082075D">
      <w:pPr>
        <w:pStyle w:val="ListParagraph"/>
        <w:spacing w:line="276" w:lineRule="auto"/>
        <w:ind w:left="1440" w:right="766"/>
        <w:rPr>
          <w:rFonts w:ascii="Times New Roman" w:hAnsi="Times New Roman" w:cs="Times New Roman"/>
          <w:color w:val="000000" w:themeColor="text1"/>
          <w:sz w:val="20"/>
          <w:szCs w:val="20"/>
        </w:rPr>
      </w:pPr>
    </w:p>
    <w:p w:rsidR="0082075D" w:rsidRPr="004E36FA" w:rsidRDefault="0082075D" w:rsidP="0082075D">
      <w:pPr>
        <w:pStyle w:val="ListParagraph"/>
        <w:numPr>
          <w:ilvl w:val="0"/>
          <w:numId w:val="1"/>
        </w:numPr>
        <w:ind w:left="426" w:right="766" w:firstLine="0"/>
        <w:rPr>
          <w:rFonts w:ascii="Times New Roman" w:hAnsi="Times New Roman" w:cs="Times New Roman"/>
          <w:b/>
          <w:bCs/>
          <w:color w:val="000000" w:themeColor="text1"/>
          <w:sz w:val="28"/>
          <w:szCs w:val="28"/>
        </w:rPr>
      </w:pPr>
      <w:r>
        <w:rPr>
          <w:rFonts w:ascii="Times New Roman" w:hAnsi="Times New Roman" w:cs="Times New Roman"/>
          <w:b/>
          <w:bCs/>
          <w:color w:val="538135" w:themeColor="accent6" w:themeShade="BF"/>
          <w:sz w:val="28"/>
          <w:szCs w:val="28"/>
        </w:rPr>
        <w:t xml:space="preserve">Navigation </w:t>
      </w:r>
      <w:r w:rsidRPr="00402BAC">
        <w:rPr>
          <w:rFonts w:ascii="Times New Roman" w:hAnsi="Times New Roman" w:cs="Times New Roman"/>
          <w:color w:val="A50021"/>
          <w:sz w:val="28"/>
          <w:szCs w:val="28"/>
        </w:rPr>
        <w:t>*</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any </w:t>
      </w:r>
      <w:proofErr w:type="spellStart"/>
      <w:r w:rsidRPr="00A76E32">
        <w:rPr>
          <w:rFonts w:ascii="Times New Roman" w:eastAsia="Times New Roman" w:hAnsi="Times New Roman" w:cs="Times New Roman"/>
          <w:i/>
          <w:iCs/>
          <w:color w:val="000000"/>
          <w:sz w:val="28"/>
          <w:szCs w:val="28"/>
          <w:lang w:eastAsia="en-GB"/>
        </w:rPr>
        <w:t>Sūra</w:t>
      </w:r>
      <w:proofErr w:type="spellEnd"/>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any </w:t>
      </w:r>
      <w:proofErr w:type="spellStart"/>
      <w:r w:rsidRPr="00A76E32">
        <w:rPr>
          <w:rFonts w:ascii="Times New Roman" w:eastAsia="Times New Roman" w:hAnsi="Times New Roman" w:cs="Times New Roman"/>
          <w:i/>
          <w:iCs/>
          <w:color w:val="000000" w:themeColor="text1"/>
          <w:sz w:val="28"/>
          <w:szCs w:val="28"/>
          <w:lang w:eastAsia="en-GB"/>
        </w:rPr>
        <w:t>Āy</w:t>
      </w:r>
      <w:r>
        <w:rPr>
          <w:rFonts w:ascii="Times New Roman" w:eastAsia="Times New Roman" w:hAnsi="Times New Roman" w:cs="Times New Roman"/>
          <w:i/>
          <w:iCs/>
          <w:color w:val="000000" w:themeColor="text1"/>
          <w:sz w:val="28"/>
          <w:szCs w:val="28"/>
          <w:lang w:eastAsia="en-GB"/>
        </w:rPr>
        <w:t>a</w:t>
      </w:r>
      <w:r w:rsidRPr="00A76E32">
        <w:rPr>
          <w:rFonts w:ascii="Times New Roman" w:eastAsia="Times New Roman" w:hAnsi="Times New Roman" w:cs="Times New Roman"/>
          <w:i/>
          <w:iCs/>
          <w:color w:val="000000" w:themeColor="text1"/>
          <w:sz w:val="28"/>
          <w:szCs w:val="28"/>
          <w:lang w:eastAsia="en-GB"/>
        </w:rPr>
        <w:t>t</w:t>
      </w:r>
      <w:proofErr w:type="spellEnd"/>
      <w:r>
        <w:rPr>
          <w:rFonts w:ascii="Times New Roman" w:eastAsia="Times New Roman" w:hAnsi="Times New Roman" w:cs="Times New Roman"/>
          <w:i/>
          <w:iCs/>
          <w:color w:val="000000" w:themeColor="text1"/>
          <w:sz w:val="28"/>
          <w:szCs w:val="28"/>
          <w:lang w:eastAsia="en-GB"/>
        </w:rPr>
        <w:t xml:space="preserve"> </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any </w:t>
      </w:r>
      <w:proofErr w:type="spellStart"/>
      <w:r w:rsidRPr="00A76E32">
        <w:rPr>
          <w:rFonts w:ascii="Times New Roman" w:hAnsi="Times New Roman" w:cs="Times New Roman"/>
          <w:i/>
          <w:iCs/>
          <w:color w:val="000000" w:themeColor="text1"/>
          <w:sz w:val="28"/>
          <w:szCs w:val="28"/>
        </w:rPr>
        <w:t>Juz</w:t>
      </w:r>
      <w:proofErr w:type="spellEnd"/>
      <w:r w:rsidRPr="00A76E32">
        <w:rPr>
          <w:rFonts w:ascii="Times New Roman" w:hAnsi="Times New Roman" w:cs="Times New Roman"/>
          <w:i/>
          <w:iCs/>
          <w:color w:val="000000" w:themeColor="text1"/>
          <w:sz w:val="28"/>
          <w:szCs w:val="28"/>
        </w:rPr>
        <w:t>’</w:t>
      </w:r>
      <w:r w:rsidRPr="00A76E32">
        <w:rPr>
          <w:rFonts w:ascii="Times New Roman" w:hAnsi="Times New Roman" w:cs="Times New Roman"/>
          <w:color w:val="000000" w:themeColor="text1"/>
          <w:sz w:val="28"/>
          <w:szCs w:val="28"/>
        </w:rPr>
        <w:t xml:space="preserve"> </w:t>
      </w:r>
    </w:p>
    <w:p w:rsidR="0082075D" w:rsidRPr="002B5C9C"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w:t>
      </w:r>
      <w:r>
        <w:rPr>
          <w:rFonts w:ascii="Times New Roman" w:hAnsi="Times New Roman" w:cs="Times New Roman"/>
          <w:color w:val="000000" w:themeColor="text1"/>
          <w:sz w:val="28"/>
          <w:szCs w:val="28"/>
        </w:rPr>
        <w:t>the beginning of the second, third or fourth</w:t>
      </w:r>
      <w:r w:rsidRPr="00A76E32">
        <w:rPr>
          <w:rFonts w:ascii="Times New Roman" w:hAnsi="Times New Roman" w:cs="Times New Roman"/>
          <w:color w:val="000000" w:themeColor="text1"/>
          <w:sz w:val="28"/>
          <w:szCs w:val="28"/>
        </w:rPr>
        <w:t xml:space="preserve"> quarter of any </w:t>
      </w:r>
      <w:proofErr w:type="spellStart"/>
      <w:r w:rsidRPr="006354C1">
        <w:rPr>
          <w:rFonts w:ascii="Times New Roman" w:hAnsi="Times New Roman" w:cs="Times New Roman"/>
          <w:i/>
          <w:iCs/>
          <w:color w:val="000000" w:themeColor="text1"/>
          <w:sz w:val="28"/>
          <w:szCs w:val="28"/>
        </w:rPr>
        <w:t>Juz</w:t>
      </w:r>
      <w:proofErr w:type="spellEnd"/>
      <w:r w:rsidRPr="006354C1">
        <w:rPr>
          <w:rFonts w:ascii="Times New Roman" w:hAnsi="Times New Roman" w:cs="Times New Roman"/>
          <w:i/>
          <w:iCs/>
          <w:color w:val="000000" w:themeColor="text1"/>
          <w:sz w:val="28"/>
          <w:szCs w:val="28"/>
        </w:rPr>
        <w:t>’</w:t>
      </w:r>
    </w:p>
    <w:p w:rsidR="0082075D" w:rsidRPr="00C6318B" w:rsidRDefault="0082075D" w:rsidP="0082075D">
      <w:pPr>
        <w:pStyle w:val="ListParagraph"/>
        <w:ind w:left="1440" w:right="766"/>
        <w:rPr>
          <w:rFonts w:ascii="Times New Roman" w:hAnsi="Times New Roman" w:cs="Times New Roman"/>
          <w:color w:val="000000" w:themeColor="text1"/>
          <w:sz w:val="20"/>
          <w:szCs w:val="20"/>
        </w:rPr>
      </w:pPr>
    </w:p>
    <w:p w:rsidR="0082075D" w:rsidRPr="004E36FA" w:rsidRDefault="0082075D" w:rsidP="0082075D">
      <w:pPr>
        <w:pStyle w:val="ListParagraph"/>
        <w:numPr>
          <w:ilvl w:val="0"/>
          <w:numId w:val="1"/>
        </w:numPr>
        <w:ind w:left="426" w:right="766" w:firstLine="0"/>
        <w:rPr>
          <w:rFonts w:ascii="Times New Roman" w:hAnsi="Times New Roman" w:cs="Times New Roman"/>
          <w:b/>
          <w:bCs/>
          <w:color w:val="000000" w:themeColor="text1"/>
          <w:sz w:val="28"/>
          <w:szCs w:val="28"/>
        </w:rPr>
      </w:pPr>
      <w:r w:rsidRPr="00381864">
        <w:rPr>
          <w:rFonts w:ascii="Times New Roman" w:hAnsi="Times New Roman" w:cs="Times New Roman"/>
          <w:b/>
          <w:bCs/>
          <w:color w:val="538135" w:themeColor="accent6" w:themeShade="BF"/>
          <w:sz w:val="28"/>
          <w:szCs w:val="28"/>
        </w:rPr>
        <w:t>Light-weight</w:t>
      </w:r>
    </w:p>
    <w:p w:rsidR="0082075D" w:rsidRDefault="0082075D" w:rsidP="0082075D">
      <w:pPr>
        <w:pStyle w:val="ListParagraph"/>
        <w:numPr>
          <w:ilvl w:val="1"/>
          <w:numId w:val="4"/>
        </w:numPr>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w:t>
      </w:r>
      <w:r w:rsidRPr="00A76E32">
        <w:rPr>
          <w:rFonts w:ascii="Times New Roman" w:hAnsi="Times New Roman" w:cs="Times New Roman"/>
          <w:color w:val="000000" w:themeColor="text1"/>
          <w:sz w:val="28"/>
          <w:szCs w:val="28"/>
        </w:rPr>
        <w:t>ile</w:t>
      </w:r>
      <w:r>
        <w:rPr>
          <w:rFonts w:ascii="Times New Roman" w:hAnsi="Times New Roman" w:cs="Times New Roman"/>
          <w:color w:val="000000" w:themeColor="text1"/>
          <w:sz w:val="28"/>
          <w:szCs w:val="28"/>
        </w:rPr>
        <w:t xml:space="preserve"> size</w:t>
      </w:r>
      <w:r w:rsidRPr="00A76E3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is small compared to the feature-rich content</w:t>
      </w:r>
      <w:r w:rsidRPr="00A76E32">
        <w:rPr>
          <w:rFonts w:ascii="Times New Roman" w:hAnsi="Times New Roman" w:cs="Times New Roman"/>
          <w:color w:val="000000" w:themeColor="text1"/>
          <w:sz w:val="28"/>
          <w:szCs w:val="28"/>
        </w:rPr>
        <w:t xml:space="preserve"> (approx. 1</w:t>
      </w:r>
      <w:r>
        <w:rPr>
          <w:rFonts w:ascii="Times New Roman" w:hAnsi="Times New Roman" w:cs="Times New Roman"/>
          <w:color w:val="000000" w:themeColor="text1"/>
          <w:sz w:val="28"/>
          <w:szCs w:val="28"/>
        </w:rPr>
        <w:t>6</w:t>
      </w:r>
      <w:r w:rsidRPr="00A76E32">
        <w:rPr>
          <w:rFonts w:ascii="Times New Roman" w:hAnsi="Times New Roman" w:cs="Times New Roman"/>
          <w:color w:val="000000" w:themeColor="text1"/>
          <w:sz w:val="28"/>
          <w:szCs w:val="28"/>
        </w:rPr>
        <w:t>Mb)</w:t>
      </w:r>
    </w:p>
    <w:p w:rsidR="0082075D" w:rsidRPr="00C6318B" w:rsidRDefault="0082075D" w:rsidP="0082075D">
      <w:pPr>
        <w:pStyle w:val="ListParagraph"/>
        <w:ind w:left="1440" w:right="766"/>
        <w:rPr>
          <w:rFonts w:ascii="Times New Roman" w:hAnsi="Times New Roman" w:cs="Times New Roman"/>
          <w:color w:val="000000" w:themeColor="text1"/>
          <w:sz w:val="20"/>
          <w:szCs w:val="20"/>
        </w:rPr>
      </w:pPr>
    </w:p>
    <w:p w:rsidR="0082075D" w:rsidRDefault="0082075D" w:rsidP="0082075D">
      <w:pPr>
        <w:pStyle w:val="ListParagraph"/>
        <w:numPr>
          <w:ilvl w:val="0"/>
          <w:numId w:val="1"/>
        </w:numPr>
        <w:ind w:left="426" w:right="766" w:firstLine="0"/>
        <w:rPr>
          <w:rFonts w:ascii="Times New Roman" w:hAnsi="Times New Roman" w:cs="Times New Roman"/>
          <w:color w:val="000000" w:themeColor="text1"/>
          <w:sz w:val="28"/>
          <w:szCs w:val="28"/>
        </w:rPr>
      </w:pPr>
      <w:r w:rsidRPr="00381864">
        <w:rPr>
          <w:rFonts w:ascii="Times New Roman" w:hAnsi="Times New Roman" w:cs="Times New Roman"/>
          <w:b/>
          <w:bCs/>
          <w:color w:val="538135" w:themeColor="accent6" w:themeShade="BF"/>
          <w:sz w:val="28"/>
          <w:szCs w:val="28"/>
        </w:rPr>
        <w:t>Easy to share, upload and link</w:t>
      </w:r>
      <w:r w:rsidRPr="00381864">
        <w:rPr>
          <w:rFonts w:ascii="Times New Roman" w:hAnsi="Times New Roman" w:cs="Times New Roman"/>
          <w:color w:val="538135" w:themeColor="accent6" w:themeShade="BF"/>
          <w:sz w:val="28"/>
          <w:szCs w:val="28"/>
        </w:rPr>
        <w:t xml:space="preserve"> </w:t>
      </w:r>
      <w:r>
        <w:rPr>
          <w:rFonts w:ascii="Times New Roman" w:hAnsi="Times New Roman" w:cs="Times New Roman"/>
          <w:color w:val="000000" w:themeColor="text1"/>
          <w:sz w:val="28"/>
          <w:szCs w:val="28"/>
        </w:rPr>
        <w:t xml:space="preserve">(as detailed in the </w:t>
      </w:r>
      <w:hyperlink w:anchor="Licence" w:history="1">
        <w:r w:rsidRPr="008C118B">
          <w:rPr>
            <w:rStyle w:val="Hyperlink"/>
            <w:rFonts w:ascii="Times New Roman" w:hAnsi="Times New Roman" w:cs="Times New Roman"/>
            <w:sz w:val="28"/>
            <w:szCs w:val="28"/>
          </w:rPr>
          <w:t>Licence</w:t>
        </w:r>
      </w:hyperlink>
      <w:r>
        <w:rPr>
          <w:rFonts w:ascii="Times New Roman" w:hAnsi="Times New Roman" w:cs="Times New Roman"/>
          <w:color w:val="000000" w:themeColor="text1"/>
          <w:sz w:val="28"/>
          <w:szCs w:val="28"/>
        </w:rPr>
        <w:t>)</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Share PDF easily using any platform</w:t>
      </w:r>
    </w:p>
    <w:p w:rsidR="0082075D" w:rsidRDefault="0082075D" w:rsidP="0082075D">
      <w:pPr>
        <w:pStyle w:val="ListParagraph"/>
        <w:numPr>
          <w:ilvl w:val="2"/>
          <w:numId w:val="1"/>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e.g. </w:t>
      </w:r>
      <w:r w:rsidRPr="00E1282A">
        <w:rPr>
          <w:rFonts w:ascii="Times New Roman" w:hAnsi="Times New Roman" w:cs="Times New Roman"/>
          <w:color w:val="1F4E79" w:themeColor="accent5" w:themeShade="80"/>
          <w:sz w:val="28"/>
          <w:szCs w:val="28"/>
        </w:rPr>
        <w:t>Whats</w:t>
      </w:r>
      <w:r>
        <w:rPr>
          <w:rFonts w:ascii="Times New Roman" w:hAnsi="Times New Roman" w:cs="Times New Roman"/>
          <w:color w:val="1F4E79" w:themeColor="accent5" w:themeShade="80"/>
          <w:sz w:val="28"/>
          <w:szCs w:val="28"/>
        </w:rPr>
        <w:t>A</w:t>
      </w:r>
      <w:r w:rsidRPr="00E1282A">
        <w:rPr>
          <w:rFonts w:ascii="Times New Roman" w:hAnsi="Times New Roman" w:cs="Times New Roman"/>
          <w:color w:val="1F4E79" w:themeColor="accent5" w:themeShade="80"/>
          <w:sz w:val="28"/>
          <w:szCs w:val="28"/>
        </w:rPr>
        <w:t>pp</w:t>
      </w:r>
      <w:r>
        <w:rPr>
          <w:rFonts w:ascii="Times New Roman" w:hAnsi="Times New Roman" w:cs="Times New Roman"/>
          <w:color w:val="1F4E79" w:themeColor="accent5" w:themeShade="80"/>
          <w:sz w:val="28"/>
          <w:szCs w:val="28"/>
        </w:rPr>
        <w:t>, Dropbox, Twitter, etc.</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Upload to the internet, intranets, social media and create free Apps</w:t>
      </w:r>
    </w:p>
    <w:p w:rsidR="0082075D" w:rsidRDefault="0082075D" w:rsidP="0082075D">
      <w:pPr>
        <w:pStyle w:val="ListParagraph"/>
        <w:numPr>
          <w:ilvl w:val="2"/>
          <w:numId w:val="1"/>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e.g. </w:t>
      </w:r>
      <w:r w:rsidRPr="000024F5">
        <w:rPr>
          <w:rFonts w:ascii="Times New Roman" w:hAnsi="Times New Roman" w:cs="Times New Roman"/>
          <w:color w:val="1F4E79" w:themeColor="accent5" w:themeShade="80"/>
          <w:sz w:val="28"/>
          <w:szCs w:val="28"/>
        </w:rPr>
        <w:t>Web administrators</w:t>
      </w:r>
      <w:r>
        <w:rPr>
          <w:rFonts w:ascii="Times New Roman" w:hAnsi="Times New Roman" w:cs="Times New Roman"/>
          <w:color w:val="1F4E79" w:themeColor="accent5" w:themeShade="80"/>
          <w:sz w:val="28"/>
          <w:szCs w:val="28"/>
        </w:rPr>
        <w:t xml:space="preserve"> and developers use licence to publish on sites and create free Apps</w:t>
      </w:r>
    </w:p>
    <w:p w:rsidR="0082075D" w:rsidRPr="00CF4445"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Link to the whole </w:t>
      </w:r>
      <w:r w:rsidRPr="00323CAA">
        <w:rPr>
          <w:rFonts w:ascii="Times New Roman" w:hAnsi="Times New Roman" w:cs="Times New Roman"/>
          <w:color w:val="000000" w:themeColor="text1"/>
          <w:sz w:val="28"/>
          <w:szCs w:val="28"/>
        </w:rPr>
        <w:t>Qur’</w:t>
      </w:r>
      <w:r w:rsidRPr="00323CAA">
        <w:rPr>
          <w:rFonts w:ascii="Times New Roman" w:eastAsia="Times New Roman" w:hAnsi="Times New Roman" w:cs="Times New Roman"/>
          <w:color w:val="000000" w:themeColor="text1"/>
          <w:sz w:val="28"/>
          <w:szCs w:val="28"/>
          <w:lang w:eastAsia="en-GB"/>
        </w:rPr>
        <w:t>ān</w:t>
      </w:r>
    </w:p>
    <w:p w:rsidR="0082075D" w:rsidRPr="00E1282A" w:rsidRDefault="0082075D" w:rsidP="0082075D">
      <w:pPr>
        <w:pStyle w:val="ListParagraph"/>
        <w:numPr>
          <w:ilvl w:val="2"/>
          <w:numId w:val="1"/>
        </w:numPr>
        <w:spacing w:line="360" w:lineRule="auto"/>
        <w:ind w:right="766"/>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en-GB"/>
        </w:rPr>
        <w:t>link to</w:t>
      </w:r>
      <w:r>
        <w:rPr>
          <w:rFonts w:ascii="Times New Roman" w:eastAsia="Times New Roman" w:hAnsi="Times New Roman" w:cs="Times New Roman"/>
          <w:i/>
          <w:iCs/>
          <w:color w:val="000000"/>
          <w:sz w:val="28"/>
          <w:szCs w:val="28"/>
          <w:lang w:eastAsia="en-GB"/>
        </w:rPr>
        <w:t xml:space="preserve"> </w:t>
      </w:r>
      <w:r w:rsidRPr="00BF30FA">
        <w:rPr>
          <w:rFonts w:ascii="Times New Roman" w:eastAsia="Times New Roman" w:hAnsi="Times New Roman" w:cs="Times New Roman"/>
          <w:color w:val="1F4E79" w:themeColor="accent5" w:themeShade="80"/>
          <w:sz w:val="28"/>
          <w:szCs w:val="28"/>
          <w:lang w:eastAsia="en-GB"/>
        </w:rPr>
        <w:t>www.englishqurantranslation.org/13LineQuran.pdf</w:t>
      </w:r>
    </w:p>
    <w:p w:rsidR="0082075D" w:rsidRPr="00CF4445"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Link</w:t>
      </w:r>
      <w:r w:rsidRPr="00A76E32">
        <w:rPr>
          <w:rFonts w:ascii="Times New Roman" w:hAnsi="Times New Roman" w:cs="Times New Roman"/>
          <w:color w:val="000000" w:themeColor="text1"/>
          <w:sz w:val="28"/>
          <w:szCs w:val="28"/>
        </w:rPr>
        <w:t xml:space="preserve"> to any </w:t>
      </w:r>
      <w:proofErr w:type="spellStart"/>
      <w:r w:rsidRPr="00A76E32">
        <w:rPr>
          <w:rFonts w:ascii="Times New Roman" w:eastAsia="Times New Roman" w:hAnsi="Times New Roman" w:cs="Times New Roman"/>
          <w:i/>
          <w:iCs/>
          <w:color w:val="000000"/>
          <w:sz w:val="28"/>
          <w:szCs w:val="28"/>
          <w:lang w:eastAsia="en-GB"/>
        </w:rPr>
        <w:t>Sūra</w:t>
      </w:r>
      <w:proofErr w:type="spellEnd"/>
    </w:p>
    <w:p w:rsidR="0082075D" w:rsidRDefault="0082075D" w:rsidP="0082075D">
      <w:pPr>
        <w:pStyle w:val="ListParagraph"/>
        <w:numPr>
          <w:ilvl w:val="2"/>
          <w:numId w:val="1"/>
        </w:numPr>
        <w:spacing w:line="360" w:lineRule="auto"/>
        <w:ind w:right="766"/>
        <w:rPr>
          <w:rFonts w:ascii="Times New Roman" w:hAnsi="Times New Roman" w:cs="Times New Roman"/>
          <w:color w:val="000000" w:themeColor="text1"/>
          <w:sz w:val="28"/>
          <w:szCs w:val="28"/>
        </w:rPr>
      </w:pPr>
      <w:r w:rsidRPr="00E1282A">
        <w:rPr>
          <w:rFonts w:ascii="Times New Roman" w:eastAsia="Times New Roman" w:hAnsi="Times New Roman" w:cs="Times New Roman"/>
          <w:color w:val="000000"/>
          <w:sz w:val="28"/>
          <w:szCs w:val="28"/>
          <w:lang w:eastAsia="en-GB"/>
        </w:rPr>
        <w:t>e.g.</w:t>
      </w:r>
      <w:r>
        <w:rPr>
          <w:rFonts w:ascii="Times New Roman" w:eastAsia="Times New Roman" w:hAnsi="Times New Roman" w:cs="Times New Roman"/>
          <w:color w:val="000000"/>
          <w:sz w:val="28"/>
          <w:szCs w:val="28"/>
          <w:lang w:eastAsia="en-GB"/>
        </w:rPr>
        <w:t xml:space="preserve"> link to </w:t>
      </w:r>
      <w:proofErr w:type="spellStart"/>
      <w:r w:rsidRPr="00BF30FA">
        <w:rPr>
          <w:rFonts w:ascii="Times New Roman" w:eastAsia="Times New Roman" w:hAnsi="Times New Roman" w:cs="Times New Roman"/>
          <w:i/>
          <w:iCs/>
          <w:color w:val="000000" w:themeColor="text1"/>
          <w:sz w:val="28"/>
          <w:szCs w:val="28"/>
          <w:lang w:eastAsia="en-GB"/>
        </w:rPr>
        <w:t>Sūra</w:t>
      </w:r>
      <w:proofErr w:type="spellEnd"/>
      <w:r w:rsidRPr="00BF30FA">
        <w:rPr>
          <w:rFonts w:ascii="Times New Roman" w:eastAsia="Times New Roman" w:hAnsi="Times New Roman" w:cs="Times New Roman"/>
          <w:i/>
          <w:iCs/>
          <w:color w:val="000000" w:themeColor="text1"/>
          <w:sz w:val="28"/>
          <w:szCs w:val="28"/>
          <w:lang w:eastAsia="en-GB"/>
        </w:rPr>
        <w:t xml:space="preserve"> </w:t>
      </w:r>
      <w:proofErr w:type="spellStart"/>
      <w:r w:rsidRPr="00BF30FA">
        <w:rPr>
          <w:rFonts w:ascii="Times New Roman" w:eastAsia="Times New Roman" w:hAnsi="Times New Roman" w:cs="Times New Roman"/>
          <w:i/>
          <w:iCs/>
          <w:color w:val="000000" w:themeColor="text1"/>
          <w:sz w:val="28"/>
          <w:szCs w:val="28"/>
          <w:lang w:eastAsia="en-GB"/>
        </w:rPr>
        <w:t>Y</w:t>
      </w:r>
      <w:r w:rsidRPr="00BF30FA">
        <w:rPr>
          <w:rFonts w:ascii="Times New Roman" w:eastAsia="Times New Roman" w:hAnsi="Times New Roman" w:cs="Times New Roman"/>
          <w:i/>
          <w:iCs/>
          <w:color w:val="385623" w:themeColor="accent6" w:themeShade="80"/>
          <w:sz w:val="28"/>
          <w:szCs w:val="28"/>
          <w:lang w:eastAsia="en-GB"/>
        </w:rPr>
        <w:t>ā</w:t>
      </w:r>
      <w:proofErr w:type="spellEnd"/>
      <w:r w:rsidRPr="00BF30FA">
        <w:rPr>
          <w:rFonts w:ascii="Times New Roman" w:eastAsia="Times New Roman" w:hAnsi="Times New Roman" w:cs="Times New Roman"/>
          <w:i/>
          <w:iCs/>
          <w:color w:val="000000" w:themeColor="text1"/>
          <w:sz w:val="28"/>
          <w:szCs w:val="28"/>
          <w:lang w:eastAsia="en-GB"/>
        </w:rPr>
        <w:t xml:space="preserve"> </w:t>
      </w:r>
      <w:proofErr w:type="spellStart"/>
      <w:r w:rsidRPr="00BF30FA">
        <w:rPr>
          <w:rFonts w:ascii="Times New Roman" w:eastAsia="Times New Roman" w:hAnsi="Times New Roman" w:cs="Times New Roman"/>
          <w:i/>
          <w:iCs/>
          <w:color w:val="000000" w:themeColor="text1"/>
          <w:sz w:val="28"/>
          <w:szCs w:val="28"/>
          <w:lang w:eastAsia="en-GB"/>
        </w:rPr>
        <w:t>S</w:t>
      </w:r>
      <w:r>
        <w:rPr>
          <w:rFonts w:ascii="Times New Roman" w:eastAsia="Times New Roman" w:hAnsi="Times New Roman" w:cs="Times New Roman"/>
          <w:i/>
          <w:iCs/>
          <w:color w:val="000000" w:themeColor="text1"/>
          <w:sz w:val="28"/>
          <w:szCs w:val="28"/>
          <w:lang w:eastAsia="en-GB"/>
        </w:rPr>
        <w:t>ī</w:t>
      </w:r>
      <w:r w:rsidRPr="00BF30FA">
        <w:rPr>
          <w:rFonts w:ascii="Times New Roman" w:eastAsia="Times New Roman" w:hAnsi="Times New Roman" w:cs="Times New Roman"/>
          <w:i/>
          <w:iCs/>
          <w:color w:val="000000" w:themeColor="text1"/>
          <w:sz w:val="28"/>
          <w:szCs w:val="28"/>
          <w:lang w:eastAsia="en-GB"/>
        </w:rPr>
        <w:t>n</w:t>
      </w:r>
      <w:proofErr w:type="spellEnd"/>
      <w:r w:rsidRPr="00BF30FA">
        <w:rPr>
          <w:rFonts w:ascii="Times New Roman" w:eastAsia="Times New Roman" w:hAnsi="Times New Roman" w:cs="Times New Roman"/>
          <w:color w:val="000000" w:themeColor="text1"/>
          <w:sz w:val="28"/>
          <w:szCs w:val="28"/>
          <w:lang w:eastAsia="en-GB"/>
        </w:rPr>
        <w:t xml:space="preserve"> is</w:t>
      </w:r>
      <w:r>
        <w:rPr>
          <w:rFonts w:ascii="Times New Roman" w:eastAsia="Times New Roman" w:hAnsi="Times New Roman" w:cs="Times New Roman"/>
          <w:color w:val="1F4E79" w:themeColor="accent5" w:themeShade="80"/>
          <w:sz w:val="28"/>
          <w:szCs w:val="28"/>
          <w:lang w:eastAsia="en-GB"/>
        </w:rPr>
        <w:t xml:space="preserve"> </w:t>
      </w:r>
      <w:r w:rsidRPr="00BF30FA">
        <w:rPr>
          <w:rFonts w:ascii="Times New Roman" w:eastAsia="Times New Roman" w:hAnsi="Times New Roman" w:cs="Times New Roman"/>
          <w:color w:val="1F4E79" w:themeColor="accent5" w:themeShade="80"/>
          <w:sz w:val="28"/>
          <w:szCs w:val="28"/>
          <w:lang w:eastAsia="en-GB"/>
        </w:rPr>
        <w:t>13LineQuran.pdf</w:t>
      </w:r>
      <w:r>
        <w:rPr>
          <w:rFonts w:ascii="Times New Roman" w:eastAsia="Times New Roman" w:hAnsi="Times New Roman" w:cs="Times New Roman"/>
          <w:color w:val="1F4E79" w:themeColor="accent5" w:themeShade="80"/>
          <w:sz w:val="28"/>
          <w:szCs w:val="28"/>
          <w:lang w:eastAsia="en-GB"/>
        </w:rPr>
        <w:t>#ChapterSura036</w:t>
      </w:r>
    </w:p>
    <w:p w:rsidR="0082075D" w:rsidRPr="00CF4445"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Link</w:t>
      </w:r>
      <w:r w:rsidRPr="00A76E32">
        <w:rPr>
          <w:rFonts w:ascii="Times New Roman" w:hAnsi="Times New Roman" w:cs="Times New Roman"/>
          <w:color w:val="000000" w:themeColor="text1"/>
          <w:sz w:val="28"/>
          <w:szCs w:val="28"/>
        </w:rPr>
        <w:t xml:space="preserve"> to any </w:t>
      </w:r>
      <w:proofErr w:type="spellStart"/>
      <w:r w:rsidRPr="00A76E32">
        <w:rPr>
          <w:rFonts w:ascii="Times New Roman" w:eastAsia="Times New Roman" w:hAnsi="Times New Roman" w:cs="Times New Roman"/>
          <w:i/>
          <w:iCs/>
          <w:color w:val="000000" w:themeColor="text1"/>
          <w:sz w:val="28"/>
          <w:szCs w:val="28"/>
          <w:lang w:eastAsia="en-GB"/>
        </w:rPr>
        <w:t>Āy</w:t>
      </w:r>
      <w:r>
        <w:rPr>
          <w:rFonts w:ascii="Times New Roman" w:eastAsia="Times New Roman" w:hAnsi="Times New Roman" w:cs="Times New Roman"/>
          <w:i/>
          <w:iCs/>
          <w:color w:val="000000" w:themeColor="text1"/>
          <w:sz w:val="28"/>
          <w:szCs w:val="28"/>
          <w:lang w:eastAsia="en-GB"/>
        </w:rPr>
        <w:t>a</w:t>
      </w:r>
      <w:r w:rsidRPr="00A76E32">
        <w:rPr>
          <w:rFonts w:ascii="Times New Roman" w:eastAsia="Times New Roman" w:hAnsi="Times New Roman" w:cs="Times New Roman"/>
          <w:i/>
          <w:iCs/>
          <w:color w:val="000000" w:themeColor="text1"/>
          <w:sz w:val="28"/>
          <w:szCs w:val="28"/>
          <w:lang w:eastAsia="en-GB"/>
        </w:rPr>
        <w:t>t</w:t>
      </w:r>
      <w:proofErr w:type="spellEnd"/>
    </w:p>
    <w:p w:rsidR="0082075D" w:rsidRDefault="0082075D" w:rsidP="0082075D">
      <w:pPr>
        <w:pStyle w:val="ListParagraph"/>
        <w:numPr>
          <w:ilvl w:val="2"/>
          <w:numId w:val="1"/>
        </w:numPr>
        <w:spacing w:line="360" w:lineRule="auto"/>
        <w:ind w:right="766"/>
        <w:rPr>
          <w:rFonts w:ascii="Times New Roman" w:hAnsi="Times New Roman" w:cs="Times New Roman"/>
          <w:color w:val="000000" w:themeColor="text1"/>
          <w:sz w:val="28"/>
          <w:szCs w:val="28"/>
        </w:rPr>
      </w:pPr>
      <w:r w:rsidRPr="00CB10E2">
        <w:rPr>
          <w:rFonts w:ascii="Times New Roman" w:eastAsia="Times New Roman" w:hAnsi="Times New Roman" w:cs="Times New Roman"/>
          <w:color w:val="000000" w:themeColor="text1"/>
          <w:sz w:val="28"/>
          <w:szCs w:val="28"/>
          <w:lang w:eastAsia="en-GB"/>
        </w:rPr>
        <w:t>e.g</w:t>
      </w:r>
      <w:r>
        <w:rPr>
          <w:rFonts w:ascii="Times New Roman" w:eastAsia="Times New Roman" w:hAnsi="Times New Roman" w:cs="Times New Roman"/>
          <w:i/>
          <w:iCs/>
          <w:color w:val="000000" w:themeColor="text1"/>
          <w:sz w:val="28"/>
          <w:szCs w:val="28"/>
          <w:lang w:eastAsia="en-GB"/>
        </w:rPr>
        <w:t xml:space="preserve">. </w:t>
      </w:r>
      <w:r w:rsidRPr="00BB2208">
        <w:rPr>
          <w:rFonts w:ascii="Times New Roman" w:eastAsia="Times New Roman" w:hAnsi="Times New Roman" w:cs="Times New Roman"/>
          <w:color w:val="1F4E79" w:themeColor="accent5" w:themeShade="80"/>
          <w:sz w:val="28"/>
          <w:szCs w:val="28"/>
          <w:lang w:eastAsia="en-GB"/>
        </w:rPr>
        <w:t>13LineQuran.pdf#</w:t>
      </w:r>
      <w:r w:rsidRPr="00BB2208">
        <w:rPr>
          <w:rFonts w:ascii="Times New Roman" w:hAnsi="Times New Roman" w:cs="Times New Roman"/>
          <w:color w:val="1F4E79" w:themeColor="accent5" w:themeShade="80"/>
          <w:sz w:val="28"/>
          <w:szCs w:val="28"/>
        </w:rPr>
        <w:t>S33A56</w:t>
      </w:r>
    </w:p>
    <w:p w:rsidR="0082075D"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Link</w:t>
      </w:r>
      <w:r w:rsidRPr="00A76E32">
        <w:rPr>
          <w:rFonts w:ascii="Times New Roman" w:hAnsi="Times New Roman" w:cs="Times New Roman"/>
          <w:color w:val="000000" w:themeColor="text1"/>
          <w:sz w:val="28"/>
          <w:szCs w:val="28"/>
        </w:rPr>
        <w:t xml:space="preserve"> to any </w:t>
      </w:r>
      <w:proofErr w:type="spellStart"/>
      <w:r w:rsidRPr="00A76E32">
        <w:rPr>
          <w:rFonts w:ascii="Times New Roman" w:hAnsi="Times New Roman" w:cs="Times New Roman"/>
          <w:i/>
          <w:iCs/>
          <w:color w:val="000000" w:themeColor="text1"/>
          <w:sz w:val="28"/>
          <w:szCs w:val="28"/>
        </w:rPr>
        <w:t>Juz</w:t>
      </w:r>
      <w:proofErr w:type="spellEnd"/>
      <w:r w:rsidRPr="00A76E32">
        <w:rPr>
          <w:rFonts w:ascii="Times New Roman" w:hAnsi="Times New Roman" w:cs="Times New Roman"/>
          <w:i/>
          <w:iCs/>
          <w:color w:val="000000" w:themeColor="text1"/>
          <w:sz w:val="28"/>
          <w:szCs w:val="28"/>
        </w:rPr>
        <w:t>’</w:t>
      </w:r>
    </w:p>
    <w:p w:rsidR="0082075D" w:rsidRDefault="0082075D" w:rsidP="0082075D">
      <w:pPr>
        <w:pStyle w:val="ListParagraph"/>
        <w:numPr>
          <w:ilvl w:val="2"/>
          <w:numId w:val="1"/>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e.g. </w:t>
      </w:r>
      <w:r w:rsidRPr="00BB2208">
        <w:rPr>
          <w:rFonts w:ascii="Times New Roman" w:eastAsia="Times New Roman" w:hAnsi="Times New Roman" w:cs="Times New Roman"/>
          <w:color w:val="1F4E79" w:themeColor="accent5" w:themeShade="80"/>
          <w:sz w:val="28"/>
          <w:szCs w:val="28"/>
          <w:lang w:eastAsia="en-GB"/>
        </w:rPr>
        <w:t>13LineQuran.pdf#</w:t>
      </w:r>
      <w:r w:rsidRPr="00BB2208">
        <w:rPr>
          <w:rFonts w:ascii="Times New Roman" w:hAnsi="Times New Roman" w:cs="Times New Roman"/>
          <w:color w:val="1F4E79" w:themeColor="accent5" w:themeShade="80"/>
          <w:sz w:val="28"/>
          <w:szCs w:val="28"/>
        </w:rPr>
        <w:t>JuzPara2</w:t>
      </w:r>
      <w:r>
        <w:rPr>
          <w:rFonts w:ascii="Times New Roman" w:hAnsi="Times New Roman" w:cs="Times New Roman"/>
          <w:color w:val="1F4E79" w:themeColor="accent5" w:themeShade="80"/>
          <w:sz w:val="28"/>
          <w:szCs w:val="28"/>
        </w:rPr>
        <w:t>9</w:t>
      </w:r>
    </w:p>
    <w:p w:rsidR="0082075D" w:rsidRPr="00CF4445"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Link</w:t>
      </w:r>
      <w:r w:rsidRPr="00A76E32">
        <w:rPr>
          <w:rFonts w:ascii="Times New Roman" w:hAnsi="Times New Roman" w:cs="Times New Roman"/>
          <w:color w:val="000000" w:themeColor="text1"/>
          <w:sz w:val="28"/>
          <w:szCs w:val="28"/>
        </w:rPr>
        <w:t xml:space="preserve"> to any of </w:t>
      </w:r>
      <w:r>
        <w:rPr>
          <w:rFonts w:ascii="Times New Roman" w:hAnsi="Times New Roman" w:cs="Times New Roman"/>
          <w:color w:val="000000" w:themeColor="text1"/>
          <w:sz w:val="28"/>
          <w:szCs w:val="28"/>
        </w:rPr>
        <w:t xml:space="preserve">the </w:t>
      </w:r>
      <w:r w:rsidRPr="00A76E32">
        <w:rPr>
          <w:rFonts w:ascii="Times New Roman" w:hAnsi="Times New Roman" w:cs="Times New Roman"/>
          <w:color w:val="000000" w:themeColor="text1"/>
          <w:sz w:val="28"/>
          <w:szCs w:val="28"/>
        </w:rPr>
        <w:t>quarter</w:t>
      </w:r>
      <w:r>
        <w:rPr>
          <w:rFonts w:ascii="Times New Roman" w:hAnsi="Times New Roman" w:cs="Times New Roman"/>
          <w:color w:val="000000" w:themeColor="text1"/>
          <w:sz w:val="28"/>
          <w:szCs w:val="28"/>
        </w:rPr>
        <w:t>s</w:t>
      </w:r>
      <w:r w:rsidRPr="00A76E32">
        <w:rPr>
          <w:rFonts w:ascii="Times New Roman" w:hAnsi="Times New Roman" w:cs="Times New Roman"/>
          <w:color w:val="000000" w:themeColor="text1"/>
          <w:sz w:val="28"/>
          <w:szCs w:val="28"/>
        </w:rPr>
        <w:t xml:space="preserve"> of any </w:t>
      </w:r>
      <w:proofErr w:type="spellStart"/>
      <w:r w:rsidRPr="008B5456">
        <w:rPr>
          <w:rFonts w:ascii="Times New Roman" w:hAnsi="Times New Roman" w:cs="Times New Roman"/>
          <w:i/>
          <w:iCs/>
          <w:color w:val="000000" w:themeColor="text1"/>
          <w:sz w:val="28"/>
          <w:szCs w:val="28"/>
        </w:rPr>
        <w:t>Juz</w:t>
      </w:r>
      <w:proofErr w:type="spellEnd"/>
      <w:r w:rsidRPr="008B5456">
        <w:rPr>
          <w:rFonts w:ascii="Times New Roman" w:hAnsi="Times New Roman" w:cs="Times New Roman"/>
          <w:i/>
          <w:iCs/>
          <w:color w:val="000000" w:themeColor="text1"/>
          <w:sz w:val="28"/>
          <w:szCs w:val="28"/>
        </w:rPr>
        <w:t>’</w:t>
      </w:r>
    </w:p>
    <w:p w:rsidR="0082075D" w:rsidRPr="002B119D" w:rsidRDefault="0082075D" w:rsidP="0082075D">
      <w:pPr>
        <w:pStyle w:val="ListParagraph"/>
        <w:numPr>
          <w:ilvl w:val="2"/>
          <w:numId w:val="1"/>
        </w:numPr>
        <w:spacing w:line="360" w:lineRule="auto"/>
        <w:ind w:right="766"/>
        <w:rPr>
          <w:rFonts w:ascii="Times New Roman" w:hAnsi="Times New Roman" w:cs="Times New Roman"/>
          <w:color w:val="000000" w:themeColor="text1"/>
          <w:sz w:val="28"/>
          <w:szCs w:val="28"/>
        </w:rPr>
      </w:pPr>
      <w:r w:rsidRPr="00CB10E2">
        <w:rPr>
          <w:rFonts w:ascii="Times New Roman" w:hAnsi="Times New Roman" w:cs="Times New Roman"/>
          <w:color w:val="000000" w:themeColor="text1"/>
          <w:sz w:val="28"/>
          <w:szCs w:val="28"/>
        </w:rPr>
        <w:t>e.g.</w:t>
      </w:r>
      <w:r>
        <w:rPr>
          <w:rFonts w:ascii="Times New Roman" w:hAnsi="Times New Roman" w:cs="Times New Roman"/>
          <w:i/>
          <w:iCs/>
          <w:color w:val="000000" w:themeColor="text1"/>
          <w:sz w:val="28"/>
          <w:szCs w:val="28"/>
        </w:rPr>
        <w:t xml:space="preserve"> </w:t>
      </w:r>
      <w:r w:rsidRPr="00BB2208">
        <w:rPr>
          <w:rFonts w:ascii="Times New Roman" w:eastAsia="Times New Roman" w:hAnsi="Times New Roman" w:cs="Times New Roman"/>
          <w:color w:val="1F4E79" w:themeColor="accent5" w:themeShade="80"/>
          <w:sz w:val="28"/>
          <w:szCs w:val="28"/>
          <w:lang w:eastAsia="en-GB"/>
        </w:rPr>
        <w:t>13LineQuran.pdf#</w:t>
      </w:r>
      <w:r w:rsidRPr="00BB2208">
        <w:rPr>
          <w:rFonts w:ascii="Times New Roman" w:hAnsi="Times New Roman" w:cs="Times New Roman"/>
          <w:color w:val="1F4E79" w:themeColor="accent5" w:themeShade="80"/>
          <w:sz w:val="28"/>
          <w:szCs w:val="28"/>
        </w:rPr>
        <w:t>JuzPara02</w:t>
      </w:r>
      <w:r>
        <w:rPr>
          <w:rFonts w:ascii="Times New Roman" w:hAnsi="Times New Roman" w:cs="Times New Roman"/>
          <w:color w:val="1F4E79" w:themeColor="accent5" w:themeShade="80"/>
          <w:sz w:val="28"/>
          <w:szCs w:val="28"/>
        </w:rPr>
        <w:t>Quarter3</w:t>
      </w:r>
    </w:p>
    <w:p w:rsidR="0082075D" w:rsidRPr="00C6318B" w:rsidRDefault="0082075D" w:rsidP="0082075D">
      <w:pPr>
        <w:pStyle w:val="ListParagraph"/>
        <w:ind w:left="1440" w:right="766"/>
        <w:rPr>
          <w:rFonts w:ascii="Times New Roman" w:hAnsi="Times New Roman" w:cs="Times New Roman"/>
          <w:color w:val="000000" w:themeColor="text1"/>
          <w:sz w:val="20"/>
          <w:szCs w:val="20"/>
        </w:rPr>
      </w:pPr>
    </w:p>
    <w:p w:rsidR="0082075D" w:rsidRPr="004E36FA" w:rsidRDefault="0082075D" w:rsidP="0082075D">
      <w:pPr>
        <w:pStyle w:val="ListParagraph"/>
        <w:numPr>
          <w:ilvl w:val="0"/>
          <w:numId w:val="1"/>
        </w:numPr>
        <w:ind w:right="766"/>
        <w:rPr>
          <w:rFonts w:ascii="Times New Roman" w:hAnsi="Times New Roman" w:cs="Times New Roman"/>
          <w:b/>
          <w:bCs/>
          <w:color w:val="000000" w:themeColor="text1"/>
          <w:sz w:val="28"/>
          <w:szCs w:val="28"/>
        </w:rPr>
      </w:pPr>
      <w:r w:rsidRPr="00381864">
        <w:rPr>
          <w:rFonts w:ascii="Times New Roman" w:hAnsi="Times New Roman" w:cs="Times New Roman"/>
          <w:b/>
          <w:bCs/>
          <w:color w:val="538135" w:themeColor="accent6" w:themeShade="BF"/>
          <w:sz w:val="28"/>
          <w:szCs w:val="28"/>
        </w:rPr>
        <w:t>Bookmarking</w:t>
      </w:r>
      <w:r>
        <w:rPr>
          <w:rFonts w:ascii="Times New Roman" w:hAnsi="Times New Roman" w:cs="Times New Roman"/>
          <w:b/>
          <w:bCs/>
          <w:color w:val="000000" w:themeColor="text1"/>
          <w:sz w:val="28"/>
          <w:szCs w:val="28"/>
        </w:rPr>
        <w:t xml:space="preserve"> </w:t>
      </w:r>
      <w:r w:rsidRPr="00402BAC">
        <w:rPr>
          <w:rFonts w:ascii="Times New Roman" w:hAnsi="Times New Roman" w:cs="Times New Roman"/>
          <w:color w:val="A50021"/>
          <w:sz w:val="28"/>
          <w:szCs w:val="28"/>
        </w:rPr>
        <w:t>*</w:t>
      </w:r>
    </w:p>
    <w:p w:rsidR="0082075D" w:rsidRDefault="0082075D" w:rsidP="0082075D">
      <w:pPr>
        <w:pStyle w:val="ListParagraph"/>
        <w:numPr>
          <w:ilvl w:val="1"/>
          <w:numId w:val="4"/>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Bookmark pages to return to later (also referred to as User Bookmarks)</w:t>
      </w:r>
    </w:p>
    <w:p w:rsidR="0082075D" w:rsidRPr="00C6318B" w:rsidRDefault="0082075D" w:rsidP="0082075D">
      <w:pPr>
        <w:pStyle w:val="ListParagraph"/>
        <w:ind w:left="426" w:right="766"/>
        <w:rPr>
          <w:rFonts w:ascii="Times New Roman" w:hAnsi="Times New Roman" w:cs="Times New Roman"/>
          <w:color w:val="000000" w:themeColor="text1"/>
          <w:sz w:val="20"/>
          <w:szCs w:val="20"/>
        </w:rPr>
      </w:pPr>
    </w:p>
    <w:p w:rsidR="0082075D" w:rsidRPr="004E36FA" w:rsidRDefault="0082075D" w:rsidP="0082075D">
      <w:pPr>
        <w:pStyle w:val="ListParagraph"/>
        <w:numPr>
          <w:ilvl w:val="0"/>
          <w:numId w:val="1"/>
        </w:numPr>
        <w:ind w:left="426" w:right="766" w:firstLine="0"/>
        <w:rPr>
          <w:rFonts w:ascii="Times New Roman" w:hAnsi="Times New Roman" w:cs="Times New Roman"/>
          <w:b/>
          <w:bCs/>
          <w:color w:val="000000" w:themeColor="text1"/>
          <w:sz w:val="28"/>
          <w:szCs w:val="28"/>
        </w:rPr>
      </w:pPr>
      <w:r w:rsidRPr="00381864">
        <w:rPr>
          <w:rFonts w:ascii="Times New Roman" w:hAnsi="Times New Roman" w:cs="Times New Roman"/>
          <w:b/>
          <w:bCs/>
          <w:color w:val="538135" w:themeColor="accent6" w:themeShade="BF"/>
          <w:sz w:val="28"/>
          <w:szCs w:val="28"/>
        </w:rPr>
        <w:t>Searchability</w:t>
      </w:r>
      <w:r>
        <w:rPr>
          <w:rFonts w:ascii="Times New Roman" w:hAnsi="Times New Roman" w:cs="Times New Roman"/>
          <w:b/>
          <w:bCs/>
          <w:color w:val="000000" w:themeColor="text1"/>
          <w:sz w:val="28"/>
          <w:szCs w:val="28"/>
        </w:rPr>
        <w:t xml:space="preserve"> </w:t>
      </w:r>
      <w:r w:rsidRPr="00402BAC">
        <w:rPr>
          <w:rFonts w:ascii="Times New Roman" w:hAnsi="Times New Roman" w:cs="Times New Roman"/>
          <w:color w:val="A50021"/>
          <w:sz w:val="28"/>
          <w:szCs w:val="28"/>
        </w:rPr>
        <w:t>*</w:t>
      </w:r>
    </w:p>
    <w:p w:rsidR="0082075D" w:rsidRPr="001D2772"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1D2772">
        <w:rPr>
          <w:rFonts w:ascii="Times New Roman" w:hAnsi="Times New Roman" w:cs="Times New Roman"/>
          <w:color w:val="000000" w:themeColor="text1"/>
          <w:sz w:val="28"/>
          <w:szCs w:val="28"/>
        </w:rPr>
        <w:t xml:space="preserve">search by </w:t>
      </w:r>
      <w:proofErr w:type="spellStart"/>
      <w:r w:rsidRPr="001D2772">
        <w:rPr>
          <w:rFonts w:ascii="Times New Roman" w:eastAsia="Times New Roman" w:hAnsi="Times New Roman" w:cs="Times New Roman"/>
          <w:i/>
          <w:iCs/>
          <w:color w:val="000000" w:themeColor="text1"/>
          <w:sz w:val="28"/>
          <w:szCs w:val="28"/>
          <w:lang w:eastAsia="en-GB"/>
        </w:rPr>
        <w:t>Āyat</w:t>
      </w:r>
      <w:proofErr w:type="spellEnd"/>
      <w:r w:rsidRPr="001D2772">
        <w:rPr>
          <w:rFonts w:ascii="Times New Roman" w:hAnsi="Times New Roman" w:cs="Times New Roman"/>
          <w:color w:val="000000" w:themeColor="text1"/>
          <w:sz w:val="28"/>
          <w:szCs w:val="28"/>
        </w:rPr>
        <w:t xml:space="preserve"> reference, e.g. </w:t>
      </w:r>
      <w:proofErr w:type="spellStart"/>
      <w:r w:rsidRPr="001D2772">
        <w:rPr>
          <w:rFonts w:ascii="Times New Roman" w:eastAsia="Times New Roman" w:hAnsi="Times New Roman" w:cs="Times New Roman"/>
          <w:i/>
          <w:iCs/>
          <w:color w:val="000000"/>
          <w:sz w:val="28"/>
          <w:szCs w:val="28"/>
          <w:lang w:eastAsia="en-GB"/>
        </w:rPr>
        <w:t>Sūra</w:t>
      </w:r>
      <w:proofErr w:type="spellEnd"/>
      <w:r w:rsidRPr="001D2772">
        <w:rPr>
          <w:rFonts w:ascii="Times New Roman" w:hAnsi="Times New Roman" w:cs="Times New Roman"/>
          <w:color w:val="000000" w:themeColor="text1"/>
          <w:sz w:val="28"/>
          <w:szCs w:val="28"/>
        </w:rPr>
        <w:t xml:space="preserve"> 33 </w:t>
      </w:r>
      <w:proofErr w:type="spellStart"/>
      <w:r w:rsidRPr="001D2772">
        <w:rPr>
          <w:rFonts w:ascii="Times New Roman" w:eastAsia="Times New Roman" w:hAnsi="Times New Roman" w:cs="Times New Roman"/>
          <w:i/>
          <w:iCs/>
          <w:color w:val="000000" w:themeColor="text1"/>
          <w:sz w:val="28"/>
          <w:szCs w:val="28"/>
          <w:lang w:eastAsia="en-GB"/>
        </w:rPr>
        <w:t>Āyat</w:t>
      </w:r>
      <w:proofErr w:type="spellEnd"/>
      <w:r w:rsidRPr="001D2772">
        <w:rPr>
          <w:rFonts w:ascii="Times New Roman" w:hAnsi="Times New Roman" w:cs="Times New Roman"/>
          <w:color w:val="000000" w:themeColor="text1"/>
          <w:sz w:val="28"/>
          <w:szCs w:val="28"/>
        </w:rPr>
        <w:t xml:space="preserve"> 56 can be searched by reference </w:t>
      </w:r>
      <w:r w:rsidRPr="001D2772">
        <w:rPr>
          <w:rFonts w:ascii="Times New Roman" w:hAnsi="Times New Roman" w:cs="Times New Roman"/>
          <w:color w:val="1F4E79" w:themeColor="accent5" w:themeShade="80"/>
          <w:sz w:val="28"/>
          <w:szCs w:val="28"/>
        </w:rPr>
        <w:t>S33A56</w:t>
      </w:r>
    </w:p>
    <w:p w:rsidR="0082075D" w:rsidRPr="001D2772"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1D2772">
        <w:rPr>
          <w:rFonts w:ascii="Times New Roman" w:hAnsi="Times New Roman" w:cs="Times New Roman"/>
          <w:color w:val="000000" w:themeColor="text1"/>
          <w:sz w:val="28"/>
          <w:szCs w:val="28"/>
        </w:rPr>
        <w:t xml:space="preserve">search English using plain standard letters, e.g. </w:t>
      </w:r>
      <w:r w:rsidRPr="001D2772">
        <w:rPr>
          <w:rFonts w:ascii="Times New Roman" w:hAnsi="Times New Roman" w:cs="Times New Roman"/>
          <w:color w:val="1F4E79" w:themeColor="accent5" w:themeShade="80"/>
          <w:sz w:val="28"/>
          <w:szCs w:val="28"/>
        </w:rPr>
        <w:t>Allah</w:t>
      </w:r>
    </w:p>
    <w:p w:rsidR="0082075D" w:rsidRPr="001D2772" w:rsidRDefault="0082075D" w:rsidP="0082075D">
      <w:pPr>
        <w:pStyle w:val="ListParagraph"/>
        <w:numPr>
          <w:ilvl w:val="1"/>
          <w:numId w:val="4"/>
        </w:numPr>
        <w:spacing w:line="276" w:lineRule="auto"/>
        <w:ind w:right="766"/>
        <w:rPr>
          <w:rFonts w:ascii="Times New Roman" w:hAnsi="Times New Roman" w:cs="Times New Roman"/>
          <w:color w:val="000000" w:themeColor="text1"/>
          <w:sz w:val="28"/>
          <w:szCs w:val="28"/>
        </w:rPr>
      </w:pPr>
      <w:r w:rsidRPr="001D2772">
        <w:rPr>
          <w:rFonts w:ascii="Times New Roman" w:hAnsi="Times New Roman" w:cs="Times New Roman"/>
          <w:color w:val="000000" w:themeColor="text1"/>
          <w:sz w:val="28"/>
          <w:szCs w:val="28"/>
        </w:rPr>
        <w:t xml:space="preserve">search English using text transliterated with macrons, e.g. </w:t>
      </w:r>
      <w:proofErr w:type="spellStart"/>
      <w:r w:rsidRPr="001D2772">
        <w:rPr>
          <w:rFonts w:ascii="Times New Roman" w:hAnsi="Times New Roman" w:cs="Times New Roman"/>
          <w:color w:val="1F4E79" w:themeColor="accent5" w:themeShade="80"/>
          <w:sz w:val="28"/>
          <w:szCs w:val="28"/>
        </w:rPr>
        <w:t>All</w:t>
      </w:r>
      <w:r w:rsidRPr="001D2772">
        <w:rPr>
          <w:rFonts w:ascii="Times New Roman" w:eastAsia="Times New Roman" w:hAnsi="Times New Roman" w:cs="Times New Roman"/>
          <w:color w:val="1F4E79" w:themeColor="accent5" w:themeShade="80"/>
          <w:sz w:val="28"/>
          <w:szCs w:val="28"/>
          <w:lang w:eastAsia="en-GB"/>
        </w:rPr>
        <w:t>ā</w:t>
      </w:r>
      <w:r w:rsidRPr="001D2772">
        <w:rPr>
          <w:rFonts w:ascii="Times New Roman" w:hAnsi="Times New Roman" w:cs="Times New Roman"/>
          <w:color w:val="1F4E79" w:themeColor="accent5" w:themeShade="80"/>
          <w:sz w:val="28"/>
          <w:szCs w:val="28"/>
        </w:rPr>
        <w:t>h</w:t>
      </w:r>
      <w:proofErr w:type="spellEnd"/>
    </w:p>
    <w:p w:rsidR="0082075D" w:rsidRPr="001D2772" w:rsidRDefault="0082075D" w:rsidP="0082075D">
      <w:pPr>
        <w:pStyle w:val="ListParagraph"/>
        <w:numPr>
          <w:ilvl w:val="1"/>
          <w:numId w:val="4"/>
        </w:numPr>
        <w:spacing w:after="0" w:line="240" w:lineRule="auto"/>
        <w:ind w:right="766"/>
        <w:rPr>
          <w:rFonts w:ascii="Times New Roman" w:hAnsi="Times New Roman" w:cs="Times New Roman"/>
          <w:color w:val="000000" w:themeColor="text1"/>
          <w:sz w:val="28"/>
          <w:szCs w:val="28"/>
        </w:rPr>
      </w:pPr>
      <w:r w:rsidRPr="001D2772">
        <w:rPr>
          <w:rFonts w:ascii="Times New Roman" w:hAnsi="Times New Roman" w:cs="Times New Roman"/>
          <w:color w:val="000000" w:themeColor="text1"/>
          <w:sz w:val="28"/>
          <w:szCs w:val="28"/>
        </w:rPr>
        <w:t xml:space="preserve">search Arabic using plain standard letters without diacritics, e.g. </w:t>
      </w:r>
      <w:r w:rsidRPr="001D2772">
        <w:rPr>
          <w:rFonts w:ascii="GG" w:hAnsi="GG" w:cs="GG" w:hint="cs"/>
          <w:color w:val="1F4E79" w:themeColor="accent5" w:themeShade="80"/>
          <w:sz w:val="28"/>
          <w:szCs w:val="28"/>
          <w:rtl/>
        </w:rPr>
        <w:t>الرحيم</w:t>
      </w:r>
      <w:r w:rsidRPr="001D2772">
        <w:rPr>
          <w:rFonts w:ascii="Times New Roman" w:hAnsi="Times New Roman" w:cs="Times New Roman"/>
          <w:color w:val="1F4E79" w:themeColor="accent5" w:themeShade="80"/>
          <w:sz w:val="28"/>
          <w:szCs w:val="28"/>
        </w:rPr>
        <w:t xml:space="preserve"> </w:t>
      </w:r>
    </w:p>
    <w:p w:rsidR="0082075D" w:rsidRPr="001D2772" w:rsidRDefault="0082075D" w:rsidP="0082075D">
      <w:pPr>
        <w:pStyle w:val="ListParagraph"/>
        <w:numPr>
          <w:ilvl w:val="1"/>
          <w:numId w:val="4"/>
        </w:numPr>
        <w:spacing w:after="0" w:line="240" w:lineRule="auto"/>
        <w:ind w:right="766"/>
        <w:rPr>
          <w:rFonts w:ascii="Times New Roman" w:hAnsi="Times New Roman" w:cs="Times New Roman"/>
          <w:color w:val="000000" w:themeColor="text1"/>
          <w:sz w:val="28"/>
          <w:szCs w:val="28"/>
        </w:rPr>
      </w:pPr>
      <w:r w:rsidRPr="001D2772">
        <w:rPr>
          <w:rFonts w:ascii="Times New Roman" w:hAnsi="Times New Roman" w:cs="Times New Roman"/>
          <w:color w:val="000000" w:themeColor="text1"/>
          <w:sz w:val="28"/>
          <w:szCs w:val="28"/>
        </w:rPr>
        <w:t xml:space="preserve">search Arabic with diacritics, e.g. </w:t>
      </w:r>
      <w:r w:rsidRPr="001D2772">
        <w:rPr>
          <w:rFonts w:ascii="GG" w:eastAsia="Times New Roman" w:hAnsi="GG" w:cs="GG"/>
          <w:color w:val="1F4E79" w:themeColor="accent5" w:themeShade="80"/>
          <w:sz w:val="28"/>
          <w:szCs w:val="28"/>
          <w:rtl/>
          <w:lang w:eastAsia="en-GB"/>
        </w:rPr>
        <w:t>الرَّحِيْمِ</w:t>
      </w:r>
    </w:p>
    <w:p w:rsidR="0082075D" w:rsidRPr="00DF7DA1" w:rsidRDefault="0082075D" w:rsidP="0082075D">
      <w:pPr>
        <w:spacing w:line="276" w:lineRule="auto"/>
        <w:ind w:left="426" w:right="766"/>
        <w:rPr>
          <w:rFonts w:ascii="Times New Roman" w:hAnsi="Times New Roman" w:cs="Times New Roman"/>
          <w:i/>
          <w:iCs/>
          <w:color w:val="806000" w:themeColor="accent4" w:themeShade="80"/>
          <w:sz w:val="12"/>
          <w:szCs w:val="12"/>
        </w:rPr>
      </w:pPr>
    </w:p>
    <w:p w:rsidR="0082075D" w:rsidRPr="005E0966" w:rsidRDefault="0082075D" w:rsidP="0082075D">
      <w:pPr>
        <w:spacing w:line="240" w:lineRule="auto"/>
        <w:ind w:left="426" w:right="766"/>
        <w:jc w:val="center"/>
        <w:rPr>
          <w:rFonts w:ascii="Times New Roman" w:hAnsi="Times New Roman" w:cs="Times New Roman"/>
          <w:b/>
          <w:bCs/>
          <w:color w:val="000000" w:themeColor="text1"/>
          <w:sz w:val="28"/>
          <w:szCs w:val="28"/>
        </w:rPr>
      </w:pPr>
      <w:r w:rsidRPr="005E0966">
        <w:rPr>
          <w:rFonts w:ascii="Times New Roman" w:hAnsi="Times New Roman" w:cs="Times New Roman"/>
          <w:b/>
          <w:bCs/>
          <w:i/>
          <w:iCs/>
          <w:color w:val="806000" w:themeColor="accent4" w:themeShade="80"/>
          <w:sz w:val="28"/>
          <w:szCs w:val="28"/>
        </w:rPr>
        <w:t xml:space="preserve">May </w:t>
      </w:r>
      <w:proofErr w:type="spellStart"/>
      <w:r w:rsidRPr="005E0966">
        <w:rPr>
          <w:rFonts w:ascii="Times New Roman" w:hAnsi="Times New Roman" w:cs="Times New Roman"/>
          <w:b/>
          <w:bCs/>
          <w:i/>
          <w:iCs/>
          <w:color w:val="806000" w:themeColor="accent4" w:themeShade="80"/>
          <w:sz w:val="28"/>
          <w:szCs w:val="28"/>
        </w:rPr>
        <w:t>All</w:t>
      </w:r>
      <w:r w:rsidRPr="005E0966">
        <w:rPr>
          <w:rFonts w:ascii="Times New Roman" w:eastAsia="Times New Roman" w:hAnsi="Times New Roman" w:cs="Times New Roman"/>
          <w:b/>
          <w:bCs/>
          <w:i/>
          <w:iCs/>
          <w:color w:val="806000" w:themeColor="accent4" w:themeShade="80"/>
          <w:sz w:val="28"/>
          <w:szCs w:val="28"/>
          <w:lang w:eastAsia="en-GB"/>
        </w:rPr>
        <w:t>ā</w:t>
      </w:r>
      <w:r w:rsidRPr="005E0966">
        <w:rPr>
          <w:rFonts w:ascii="Times New Roman" w:hAnsi="Times New Roman" w:cs="Times New Roman"/>
          <w:b/>
          <w:bCs/>
          <w:i/>
          <w:iCs/>
          <w:color w:val="806000" w:themeColor="accent4" w:themeShade="80"/>
          <w:sz w:val="28"/>
          <w:szCs w:val="28"/>
        </w:rPr>
        <w:t>h</w:t>
      </w:r>
      <w:proofErr w:type="spellEnd"/>
      <w:r w:rsidRPr="005E0966">
        <w:rPr>
          <w:rFonts w:ascii="Times New Roman" w:hAnsi="Times New Roman" w:cs="Times New Roman"/>
          <w:b/>
          <w:bCs/>
          <w:i/>
          <w:iCs/>
          <w:color w:val="806000" w:themeColor="accent4" w:themeShade="80"/>
          <w:sz w:val="28"/>
          <w:szCs w:val="28"/>
        </w:rPr>
        <w:t xml:space="preserve"> abundantly reward all font creators, designers and typ</w:t>
      </w:r>
      <w:r>
        <w:rPr>
          <w:rFonts w:ascii="Times New Roman" w:hAnsi="Times New Roman" w:cs="Times New Roman"/>
          <w:b/>
          <w:bCs/>
          <w:i/>
          <w:iCs/>
          <w:color w:val="806000" w:themeColor="accent4" w:themeShade="80"/>
          <w:sz w:val="28"/>
          <w:szCs w:val="28"/>
        </w:rPr>
        <w:t>ists</w:t>
      </w:r>
      <w:r w:rsidRPr="005E0966">
        <w:rPr>
          <w:rFonts w:ascii="Times New Roman" w:hAnsi="Times New Roman" w:cs="Times New Roman"/>
          <w:b/>
          <w:bCs/>
          <w:i/>
          <w:iCs/>
          <w:color w:val="806000" w:themeColor="accent4" w:themeShade="80"/>
          <w:sz w:val="28"/>
          <w:szCs w:val="28"/>
        </w:rPr>
        <w:t xml:space="preserve"> with safety and security in </w:t>
      </w:r>
      <w:r>
        <w:rPr>
          <w:rFonts w:ascii="Times New Roman" w:hAnsi="Times New Roman" w:cs="Times New Roman"/>
          <w:b/>
          <w:bCs/>
          <w:i/>
          <w:iCs/>
          <w:color w:val="806000" w:themeColor="accent4" w:themeShade="80"/>
          <w:sz w:val="28"/>
          <w:szCs w:val="28"/>
        </w:rPr>
        <w:t xml:space="preserve">this world and </w:t>
      </w:r>
      <w:r w:rsidRPr="005E0966">
        <w:rPr>
          <w:rFonts w:ascii="Times New Roman" w:hAnsi="Times New Roman" w:cs="Times New Roman"/>
          <w:b/>
          <w:bCs/>
          <w:i/>
          <w:iCs/>
          <w:color w:val="806000" w:themeColor="accent4" w:themeShade="80"/>
          <w:sz w:val="28"/>
          <w:szCs w:val="28"/>
        </w:rPr>
        <w:t xml:space="preserve">the Hereafter for sharing their voluntary efforts, </w:t>
      </w:r>
      <w:proofErr w:type="spellStart"/>
      <w:r w:rsidRPr="005E0966">
        <w:rPr>
          <w:rFonts w:ascii="Times New Roman" w:eastAsia="Times New Roman" w:hAnsi="Times New Roman" w:cs="Times New Roman"/>
          <w:b/>
          <w:bCs/>
          <w:i/>
          <w:iCs/>
          <w:color w:val="806000" w:themeColor="accent4" w:themeShade="80"/>
          <w:sz w:val="28"/>
          <w:szCs w:val="28"/>
          <w:lang w:eastAsia="en-GB"/>
        </w:rPr>
        <w:t>Ā</w:t>
      </w:r>
      <w:r w:rsidRPr="005E0966">
        <w:rPr>
          <w:rFonts w:ascii="Times New Roman" w:hAnsi="Times New Roman" w:cs="Times New Roman"/>
          <w:b/>
          <w:bCs/>
          <w:i/>
          <w:iCs/>
          <w:color w:val="806000" w:themeColor="accent4" w:themeShade="80"/>
          <w:sz w:val="28"/>
          <w:szCs w:val="28"/>
        </w:rPr>
        <w:t>mīn</w:t>
      </w:r>
      <w:proofErr w:type="spellEnd"/>
      <w:r w:rsidRPr="005E0966">
        <w:rPr>
          <w:rFonts w:ascii="Times New Roman" w:hAnsi="Times New Roman" w:cs="Times New Roman"/>
          <w:b/>
          <w:bCs/>
          <w:i/>
          <w:iCs/>
          <w:color w:val="806000" w:themeColor="accent4" w:themeShade="80"/>
          <w:sz w:val="28"/>
          <w:szCs w:val="28"/>
        </w:rPr>
        <w:t>.</w:t>
      </w:r>
    </w:p>
    <w:p w:rsidR="0082075D" w:rsidRPr="00E209FB" w:rsidRDefault="0082075D" w:rsidP="0082075D">
      <w:pPr>
        <w:spacing w:line="240" w:lineRule="auto"/>
        <w:ind w:left="426" w:right="766"/>
        <w:rPr>
          <w:rFonts w:ascii="Times New Roman" w:hAnsi="Times New Roman" w:cs="Times New Roman"/>
          <w:i/>
          <w:iCs/>
          <w:color w:val="806000" w:themeColor="accent4" w:themeShade="80"/>
          <w:sz w:val="12"/>
          <w:szCs w:val="12"/>
        </w:rPr>
      </w:pPr>
    </w:p>
    <w:p w:rsidR="0082075D" w:rsidRPr="00C6318B" w:rsidRDefault="0082075D" w:rsidP="0082075D">
      <w:pPr>
        <w:pStyle w:val="ListParagraph"/>
        <w:ind w:left="426" w:right="766"/>
        <w:rPr>
          <w:rFonts w:ascii="Times New Roman" w:hAnsi="Times New Roman" w:cs="Times New Roman"/>
          <w:color w:val="000000" w:themeColor="text1"/>
          <w:sz w:val="28"/>
          <w:szCs w:val="28"/>
        </w:rPr>
      </w:pPr>
      <w:r w:rsidRPr="00402BAC">
        <w:rPr>
          <w:rFonts w:ascii="Times New Roman" w:hAnsi="Times New Roman" w:cs="Times New Roman"/>
          <w:color w:val="A50021"/>
          <w:sz w:val="32"/>
          <w:szCs w:val="32"/>
        </w:rPr>
        <w:t>*</w:t>
      </w:r>
      <w:r>
        <w:rPr>
          <w:rFonts w:ascii="Times New Roman" w:hAnsi="Times New Roman" w:cs="Times New Roman"/>
          <w:color w:val="000000" w:themeColor="text1"/>
          <w:sz w:val="28"/>
          <w:szCs w:val="28"/>
        </w:rPr>
        <w:t xml:space="preserve"> Personal/User Bookmarking, Searching and Navigating to a specific </w:t>
      </w:r>
      <w:proofErr w:type="spellStart"/>
      <w:r w:rsidRPr="00A76E32">
        <w:rPr>
          <w:rFonts w:ascii="Times New Roman" w:eastAsia="Times New Roman" w:hAnsi="Times New Roman" w:cs="Times New Roman"/>
          <w:i/>
          <w:iCs/>
          <w:color w:val="000000" w:themeColor="text1"/>
          <w:sz w:val="28"/>
          <w:szCs w:val="28"/>
          <w:lang w:eastAsia="en-GB"/>
        </w:rPr>
        <w:t>Āy</w:t>
      </w:r>
      <w:r>
        <w:rPr>
          <w:rFonts w:ascii="Times New Roman" w:eastAsia="Times New Roman" w:hAnsi="Times New Roman" w:cs="Times New Roman"/>
          <w:i/>
          <w:iCs/>
          <w:color w:val="000000" w:themeColor="text1"/>
          <w:sz w:val="28"/>
          <w:szCs w:val="28"/>
          <w:lang w:eastAsia="en-GB"/>
        </w:rPr>
        <w:t>a</w:t>
      </w:r>
      <w:r w:rsidRPr="00A76E32">
        <w:rPr>
          <w:rFonts w:ascii="Times New Roman" w:eastAsia="Times New Roman" w:hAnsi="Times New Roman" w:cs="Times New Roman"/>
          <w:i/>
          <w:iCs/>
          <w:color w:val="000000" w:themeColor="text1"/>
          <w:sz w:val="28"/>
          <w:szCs w:val="28"/>
          <w:lang w:eastAsia="en-GB"/>
        </w:rPr>
        <w:t>t</w:t>
      </w:r>
      <w:proofErr w:type="spellEnd"/>
      <w:r>
        <w:rPr>
          <w:rFonts w:ascii="Times New Roman" w:hAnsi="Times New Roman" w:cs="Times New Roman"/>
          <w:color w:val="000000" w:themeColor="text1"/>
          <w:sz w:val="28"/>
          <w:szCs w:val="28"/>
        </w:rPr>
        <w:t xml:space="preserve"> on mobiles requires a good PDF reader App. Android requires a good PDF reader for all navigation using links.  See examples below.</w:t>
      </w:r>
    </w:p>
    <w:p w:rsidR="0082075D" w:rsidRPr="00C6318B" w:rsidRDefault="0082075D" w:rsidP="0082075D">
      <w:pPr>
        <w:pStyle w:val="ListParagraph"/>
        <w:spacing w:before="240"/>
        <w:ind w:left="1146" w:right="766" w:firstLine="294"/>
        <w:rPr>
          <w:sz w:val="12"/>
          <w:szCs w:val="12"/>
        </w:rPr>
      </w:pPr>
    </w:p>
    <w:bookmarkStart w:id="2" w:name="BPDFReaders"/>
    <w:bookmarkEnd w:id="2"/>
    <w:p w:rsidR="0082075D" w:rsidRDefault="0082075D" w:rsidP="0082075D">
      <w:pPr>
        <w:pStyle w:val="ListParagraph"/>
        <w:spacing w:before="240"/>
        <w:ind w:left="1146" w:right="766" w:firstLine="294"/>
        <w:rPr>
          <w:rFonts w:ascii="Times New Roman" w:hAnsi="Times New Roman" w:cs="Times New Roman"/>
          <w:color w:val="000000" w:themeColor="text1"/>
          <w:sz w:val="28"/>
          <w:szCs w:val="28"/>
        </w:rPr>
      </w:pPr>
      <w:r>
        <w:fldChar w:fldCharType="begin"/>
      </w:r>
      <w:r>
        <w:instrText xml:space="preserve"> HYPERLINK \l "HowToUseBookmarks" </w:instrText>
      </w:r>
      <w:r>
        <w:fldChar w:fldCharType="separate"/>
      </w:r>
      <w:r w:rsidRPr="00736621">
        <w:rPr>
          <w:rStyle w:val="Hyperlink"/>
          <w:rFonts w:ascii="Times New Roman" w:hAnsi="Times New Roman" w:cs="Times New Roman"/>
          <w:sz w:val="28"/>
          <w:szCs w:val="28"/>
        </w:rPr>
        <w:t>See also the guide on How to use Bookmarks and Outlines</w:t>
      </w:r>
      <w:r>
        <w:rPr>
          <w:rStyle w:val="Hyperlink"/>
          <w:rFonts w:ascii="Times New Roman" w:hAnsi="Times New Roman" w:cs="Times New Roman"/>
          <w:sz w:val="28"/>
          <w:szCs w:val="28"/>
        </w:rPr>
        <w:fldChar w:fldCharType="end"/>
      </w:r>
    </w:p>
    <w:p w:rsidR="0082075D" w:rsidRPr="00DF7DA1" w:rsidRDefault="0082075D" w:rsidP="0082075D">
      <w:pPr>
        <w:ind w:left="426"/>
        <w:rPr>
          <w:rFonts w:ascii="Times New Roman" w:hAnsi="Times New Roman" w:cs="Times New Roman"/>
          <w:b/>
          <w:bCs/>
          <w:sz w:val="28"/>
          <w:szCs w:val="28"/>
        </w:rPr>
      </w:pPr>
      <w:bookmarkStart w:id="3" w:name="CPDFReaders"/>
      <w:bookmarkEnd w:id="3"/>
      <w:r w:rsidRPr="00DF7DA1">
        <w:rPr>
          <w:rFonts w:ascii="Times New Roman" w:hAnsi="Times New Roman" w:cs="Times New Roman"/>
          <w:b/>
          <w:bCs/>
          <w:sz w:val="28"/>
          <w:szCs w:val="28"/>
        </w:rPr>
        <w:t>PDF Readers</w:t>
      </w:r>
    </w:p>
    <w:p w:rsidR="0082075D" w:rsidRDefault="0082075D" w:rsidP="0082075D">
      <w:pPr>
        <w:ind w:left="426"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By the grace of the Almighty, t</w:t>
      </w:r>
      <w:r w:rsidRPr="00A76E32">
        <w:rPr>
          <w:rFonts w:ascii="Times New Roman" w:hAnsi="Times New Roman" w:cs="Times New Roman"/>
          <w:color w:val="000000" w:themeColor="text1"/>
          <w:sz w:val="28"/>
          <w:szCs w:val="28"/>
        </w:rPr>
        <w:t xml:space="preserve">he digital version of </w:t>
      </w:r>
      <w:r>
        <w:rPr>
          <w:rFonts w:ascii="Times New Roman" w:hAnsi="Times New Roman" w:cs="Times New Roman"/>
          <w:color w:val="000000" w:themeColor="text1"/>
          <w:sz w:val="28"/>
          <w:szCs w:val="28"/>
        </w:rPr>
        <w:t>t</w:t>
      </w:r>
      <w:r w:rsidRPr="00720E6A">
        <w:rPr>
          <w:rFonts w:ascii="Times New Roman" w:eastAsia="Times New Roman" w:hAnsi="Times New Roman" w:cs="Times New Roman"/>
          <w:color w:val="000000"/>
          <w:sz w:val="28"/>
          <w:szCs w:val="28"/>
          <w:lang w:eastAsia="en-GB"/>
        </w:rPr>
        <w:t>h</w:t>
      </w:r>
      <w:r>
        <w:rPr>
          <w:rFonts w:ascii="Times New Roman" w:eastAsia="Times New Roman" w:hAnsi="Times New Roman" w:cs="Times New Roman"/>
          <w:color w:val="000000"/>
          <w:sz w:val="28"/>
          <w:szCs w:val="28"/>
          <w:lang w:eastAsia="en-GB"/>
        </w:rPr>
        <w:t xml:space="preserve">e </w:t>
      </w:r>
      <w:r w:rsidRPr="003E3064">
        <w:rPr>
          <w:rFonts w:ascii="Times New Roman" w:eastAsia="Times New Roman" w:hAnsi="Times New Roman" w:cs="Times New Roman"/>
          <w:color w:val="000000"/>
          <w:sz w:val="28"/>
          <w:szCs w:val="28"/>
          <w:lang w:eastAsia="en-GB"/>
        </w:rPr>
        <w:t xml:space="preserve">English </w:t>
      </w:r>
      <w:r w:rsidRPr="003E3064">
        <w:rPr>
          <w:rFonts w:ascii="Times New Roman" w:hAnsi="Times New Roman" w:cs="Times New Roman"/>
          <w:color w:val="000000" w:themeColor="text1"/>
          <w:sz w:val="28"/>
          <w:szCs w:val="28"/>
        </w:rPr>
        <w:t>Qur’</w:t>
      </w:r>
      <w:r w:rsidRPr="003E3064">
        <w:rPr>
          <w:rFonts w:ascii="Times New Roman" w:eastAsia="Times New Roman" w:hAnsi="Times New Roman" w:cs="Times New Roman"/>
          <w:color w:val="000000" w:themeColor="text1"/>
          <w:sz w:val="28"/>
          <w:szCs w:val="28"/>
          <w:lang w:eastAsia="en-GB"/>
        </w:rPr>
        <w:t>ān Translation</w:t>
      </w:r>
      <w:r>
        <w:rPr>
          <w:rFonts w:ascii="Times New Roman" w:eastAsia="Times New Roman" w:hAnsi="Times New Roman" w:cs="Times New Roman"/>
          <w:b/>
          <w:bCs/>
          <w:color w:val="000000" w:themeColor="text1"/>
          <w:sz w:val="32"/>
          <w:szCs w:val="32"/>
          <w:lang w:eastAsia="en-GB"/>
        </w:rPr>
        <w:t xml:space="preserve"> </w:t>
      </w:r>
      <w:r w:rsidRPr="00A76E32">
        <w:rPr>
          <w:rFonts w:ascii="Times New Roman" w:hAnsi="Times New Roman" w:cs="Times New Roman"/>
          <w:color w:val="000000" w:themeColor="text1"/>
          <w:sz w:val="28"/>
          <w:szCs w:val="28"/>
        </w:rPr>
        <w:t xml:space="preserve">is </w:t>
      </w:r>
      <w:r>
        <w:rPr>
          <w:rFonts w:ascii="Times New Roman" w:hAnsi="Times New Roman" w:cs="Times New Roman"/>
          <w:color w:val="000000" w:themeColor="text1"/>
          <w:sz w:val="28"/>
          <w:szCs w:val="28"/>
        </w:rPr>
        <w:t xml:space="preserve">freely </w:t>
      </w:r>
      <w:r w:rsidRPr="00A76E32">
        <w:rPr>
          <w:rFonts w:ascii="Times New Roman" w:hAnsi="Times New Roman" w:cs="Times New Roman"/>
          <w:color w:val="000000" w:themeColor="text1"/>
          <w:sz w:val="28"/>
          <w:szCs w:val="28"/>
        </w:rPr>
        <w:t xml:space="preserve">available </w:t>
      </w:r>
      <w:r>
        <w:rPr>
          <w:rFonts w:ascii="Times New Roman" w:hAnsi="Times New Roman" w:cs="Times New Roman"/>
          <w:color w:val="000000" w:themeColor="text1"/>
          <w:sz w:val="28"/>
          <w:szCs w:val="28"/>
        </w:rPr>
        <w:t>as a</w:t>
      </w:r>
      <w:r w:rsidRPr="00A76E32">
        <w:rPr>
          <w:rFonts w:ascii="Times New Roman" w:hAnsi="Times New Roman" w:cs="Times New Roman"/>
          <w:color w:val="000000" w:themeColor="text1"/>
          <w:sz w:val="28"/>
          <w:szCs w:val="28"/>
        </w:rPr>
        <w:t xml:space="preserve"> PDF and can be v</w:t>
      </w:r>
      <w:r>
        <w:rPr>
          <w:rFonts w:ascii="Times New Roman" w:hAnsi="Times New Roman" w:cs="Times New Roman"/>
          <w:color w:val="000000" w:themeColor="text1"/>
          <w:sz w:val="28"/>
          <w:szCs w:val="28"/>
        </w:rPr>
        <w:t>i</w:t>
      </w:r>
      <w:r w:rsidRPr="00A76E32">
        <w:rPr>
          <w:rFonts w:ascii="Times New Roman" w:hAnsi="Times New Roman" w:cs="Times New Roman"/>
          <w:color w:val="000000" w:themeColor="text1"/>
          <w:sz w:val="28"/>
          <w:szCs w:val="28"/>
        </w:rPr>
        <w:t xml:space="preserve">ewed using many different </w:t>
      </w:r>
      <w:r>
        <w:rPr>
          <w:rFonts w:ascii="Times New Roman" w:hAnsi="Times New Roman" w:cs="Times New Roman"/>
          <w:color w:val="000000" w:themeColor="text1"/>
          <w:sz w:val="28"/>
          <w:szCs w:val="28"/>
        </w:rPr>
        <w:t>apps, including WhatsApp</w:t>
      </w:r>
      <w:r w:rsidRPr="00A76E3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Apps vary from device to device</w:t>
      </w:r>
      <w:r w:rsidRPr="00A76E32">
        <w:rPr>
          <w:rFonts w:ascii="Times New Roman" w:hAnsi="Times New Roman" w:cs="Times New Roman"/>
          <w:color w:val="000000" w:themeColor="text1"/>
          <w:sz w:val="28"/>
          <w:szCs w:val="28"/>
        </w:rPr>
        <w:t xml:space="preserve">, </w:t>
      </w:r>
      <w:r w:rsidRPr="00A76E32">
        <w:rPr>
          <w:rFonts w:ascii="Times New Roman" w:hAnsi="Times New Roman" w:cs="Times New Roman"/>
          <w:color w:val="000000" w:themeColor="text1"/>
          <w:sz w:val="28"/>
          <w:szCs w:val="28"/>
        </w:rPr>
        <w:lastRenderedPageBreak/>
        <w:t>especially on mobile platforms</w:t>
      </w:r>
      <w:r>
        <w:rPr>
          <w:rFonts w:ascii="Times New Roman" w:hAnsi="Times New Roman" w:cs="Times New Roman"/>
          <w:color w:val="000000" w:themeColor="text1"/>
          <w:sz w:val="28"/>
          <w:szCs w:val="28"/>
        </w:rPr>
        <w:t>, s</w:t>
      </w:r>
      <w:r w:rsidRPr="00A76E32">
        <w:rPr>
          <w:rFonts w:ascii="Times New Roman" w:hAnsi="Times New Roman" w:cs="Times New Roman"/>
          <w:color w:val="000000" w:themeColor="text1"/>
          <w:sz w:val="28"/>
          <w:szCs w:val="28"/>
        </w:rPr>
        <w:t>ome</w:t>
      </w:r>
      <w:r>
        <w:rPr>
          <w:rFonts w:ascii="Times New Roman" w:hAnsi="Times New Roman" w:cs="Times New Roman"/>
          <w:color w:val="000000" w:themeColor="text1"/>
          <w:sz w:val="28"/>
          <w:szCs w:val="28"/>
        </w:rPr>
        <w:t xml:space="preserve"> features work better/only on </w:t>
      </w:r>
      <w:r w:rsidRPr="00A76E32">
        <w:rPr>
          <w:rFonts w:ascii="Times New Roman" w:hAnsi="Times New Roman" w:cs="Times New Roman"/>
          <w:color w:val="000000" w:themeColor="text1"/>
          <w:sz w:val="28"/>
          <w:szCs w:val="28"/>
        </w:rPr>
        <w:t>sophisticated PDF readers</w:t>
      </w:r>
      <w:r>
        <w:rPr>
          <w:rFonts w:ascii="Times New Roman" w:hAnsi="Times New Roman" w:cs="Times New Roman"/>
          <w:color w:val="000000" w:themeColor="text1"/>
          <w:sz w:val="28"/>
          <w:szCs w:val="28"/>
        </w:rPr>
        <w:t>.  Nowadays, many sophisticated readers are available for free.</w:t>
      </w:r>
    </w:p>
    <w:p w:rsidR="0082075D" w:rsidRDefault="0082075D" w:rsidP="0082075D">
      <w:pPr>
        <w:ind w:left="426"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A76E32">
        <w:rPr>
          <w:rFonts w:ascii="Times New Roman" w:hAnsi="Times New Roman" w:cs="Times New Roman"/>
          <w:color w:val="000000" w:themeColor="text1"/>
          <w:sz w:val="28"/>
          <w:szCs w:val="28"/>
        </w:rPr>
        <w:t xml:space="preserve">he PDF </w:t>
      </w:r>
      <w:r>
        <w:rPr>
          <w:rFonts w:ascii="Times New Roman" w:hAnsi="Times New Roman" w:cs="Times New Roman"/>
          <w:color w:val="000000" w:themeColor="text1"/>
          <w:sz w:val="28"/>
          <w:szCs w:val="28"/>
        </w:rPr>
        <w:t xml:space="preserve">has been tested </w:t>
      </w:r>
      <w:r w:rsidRPr="00A76E32">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apps</w:t>
      </w:r>
      <w:r w:rsidRPr="00A76E32">
        <w:rPr>
          <w:rFonts w:ascii="Times New Roman" w:hAnsi="Times New Roman" w:cs="Times New Roman"/>
          <w:color w:val="000000" w:themeColor="text1"/>
          <w:sz w:val="28"/>
          <w:szCs w:val="28"/>
        </w:rPr>
        <w:t xml:space="preserve"> on both iOS and Android</w:t>
      </w:r>
      <w:r>
        <w:rPr>
          <w:rFonts w:ascii="Times New Roman" w:hAnsi="Times New Roman" w:cs="Times New Roman"/>
          <w:color w:val="000000" w:themeColor="text1"/>
          <w:sz w:val="28"/>
          <w:szCs w:val="28"/>
        </w:rPr>
        <w:t xml:space="preserve"> on 9 Mar 2019 and </w:t>
      </w:r>
      <w:r w:rsidRPr="00A76E32">
        <w:rPr>
          <w:rFonts w:ascii="Times New Roman" w:hAnsi="Times New Roman" w:cs="Times New Roman"/>
          <w:color w:val="000000" w:themeColor="text1"/>
          <w:sz w:val="28"/>
          <w:szCs w:val="28"/>
        </w:rPr>
        <w:t xml:space="preserve">guides </w:t>
      </w:r>
      <w:r>
        <w:rPr>
          <w:rFonts w:ascii="Times New Roman" w:hAnsi="Times New Roman" w:cs="Times New Roman"/>
          <w:color w:val="000000" w:themeColor="text1"/>
          <w:sz w:val="28"/>
          <w:szCs w:val="28"/>
        </w:rPr>
        <w:t xml:space="preserve">on how to </w:t>
      </w:r>
      <w:r w:rsidRPr="00A76E32">
        <w:rPr>
          <w:rFonts w:ascii="Times New Roman" w:hAnsi="Times New Roman" w:cs="Times New Roman"/>
          <w:color w:val="000000" w:themeColor="text1"/>
          <w:sz w:val="28"/>
          <w:szCs w:val="28"/>
        </w:rPr>
        <w:t>utilis</w:t>
      </w:r>
      <w:r>
        <w:rPr>
          <w:rFonts w:ascii="Times New Roman" w:hAnsi="Times New Roman" w:cs="Times New Roman"/>
          <w:color w:val="000000" w:themeColor="text1"/>
          <w:sz w:val="28"/>
          <w:szCs w:val="28"/>
        </w:rPr>
        <w:t>e</w:t>
      </w:r>
      <w:r w:rsidRPr="00A76E32">
        <w:rPr>
          <w:rFonts w:ascii="Times New Roman" w:hAnsi="Times New Roman" w:cs="Times New Roman"/>
          <w:color w:val="000000" w:themeColor="text1"/>
          <w:sz w:val="28"/>
          <w:szCs w:val="28"/>
        </w:rPr>
        <w:t xml:space="preserve"> features</w:t>
      </w:r>
      <w:r>
        <w:rPr>
          <w:rFonts w:ascii="Times New Roman" w:hAnsi="Times New Roman" w:cs="Times New Roman"/>
          <w:color w:val="000000" w:themeColor="text1"/>
          <w:sz w:val="28"/>
          <w:szCs w:val="28"/>
        </w:rPr>
        <w:t xml:space="preserve"> using the following free apps are provided below:</w:t>
      </w:r>
    </w:p>
    <w:p w:rsidR="0082075D" w:rsidRPr="00381864" w:rsidRDefault="0082075D" w:rsidP="0082075D">
      <w:pPr>
        <w:pStyle w:val="ListParagraph"/>
        <w:numPr>
          <w:ilvl w:val="0"/>
          <w:numId w:val="2"/>
        </w:numPr>
        <w:spacing w:line="360" w:lineRule="auto"/>
        <w:ind w:right="766"/>
        <w:rPr>
          <w:rFonts w:ascii="Times New Roman" w:hAnsi="Times New Roman" w:cs="Times New Roman"/>
          <w:b/>
          <w:bCs/>
          <w:color w:val="538135" w:themeColor="accent6" w:themeShade="BF"/>
          <w:sz w:val="28"/>
          <w:szCs w:val="28"/>
        </w:rPr>
      </w:pPr>
      <w:r w:rsidRPr="00381864">
        <w:rPr>
          <w:rFonts w:ascii="Times New Roman" w:hAnsi="Times New Roman" w:cs="Times New Roman"/>
          <w:b/>
          <w:bCs/>
          <w:color w:val="538135" w:themeColor="accent6" w:themeShade="BF"/>
          <w:sz w:val="28"/>
          <w:szCs w:val="28"/>
        </w:rPr>
        <w:t>iOS</w:t>
      </w:r>
    </w:p>
    <w:p w:rsidR="0082075D" w:rsidRPr="009E21D7" w:rsidRDefault="0082075D" w:rsidP="0082075D">
      <w:pPr>
        <w:pStyle w:val="ListParagraph"/>
        <w:numPr>
          <w:ilvl w:val="1"/>
          <w:numId w:val="2"/>
        </w:numPr>
        <w:spacing w:line="360" w:lineRule="auto"/>
        <w:ind w:right="766"/>
        <w:rPr>
          <w:rFonts w:ascii="Times New Roman" w:hAnsi="Times New Roman" w:cs="Times New Roman"/>
          <w:b/>
          <w:bCs/>
          <w:color w:val="1F4E79" w:themeColor="accent5" w:themeShade="80"/>
          <w:sz w:val="28"/>
          <w:szCs w:val="28"/>
        </w:rPr>
      </w:pPr>
      <w:r w:rsidRPr="009E21D7">
        <w:rPr>
          <w:rFonts w:ascii="Times New Roman" w:hAnsi="Times New Roman" w:cs="Times New Roman"/>
          <w:b/>
          <w:bCs/>
          <w:color w:val="1F4E79" w:themeColor="accent5" w:themeShade="80"/>
          <w:sz w:val="28"/>
          <w:szCs w:val="28"/>
        </w:rPr>
        <w:t xml:space="preserve">Documents by </w:t>
      </w:r>
      <w:proofErr w:type="spellStart"/>
      <w:r w:rsidRPr="009E21D7">
        <w:rPr>
          <w:rFonts w:ascii="Times New Roman" w:hAnsi="Times New Roman" w:cs="Times New Roman"/>
          <w:b/>
          <w:bCs/>
          <w:color w:val="1F4E79" w:themeColor="accent5" w:themeShade="80"/>
          <w:sz w:val="28"/>
          <w:szCs w:val="28"/>
        </w:rPr>
        <w:t>Readdle</w:t>
      </w:r>
      <w:proofErr w:type="spellEnd"/>
    </w:p>
    <w:p w:rsidR="0082075D" w:rsidRDefault="0082075D" w:rsidP="0082075D">
      <w:pPr>
        <w:pStyle w:val="ListParagraph"/>
        <w:numPr>
          <w:ilvl w:val="2"/>
          <w:numId w:val="2"/>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Good for Navigating using Outline Bookmarks</w:t>
      </w:r>
    </w:p>
    <w:p w:rsidR="0082075D" w:rsidRDefault="0082075D" w:rsidP="0082075D">
      <w:pPr>
        <w:pStyle w:val="ListParagraph"/>
        <w:numPr>
          <w:ilvl w:val="2"/>
          <w:numId w:val="2"/>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Good for User Bookmarking</w:t>
      </w:r>
    </w:p>
    <w:p w:rsidR="0082075D" w:rsidRPr="00E209FB" w:rsidRDefault="0082075D" w:rsidP="0082075D">
      <w:pPr>
        <w:pStyle w:val="ListParagraph"/>
        <w:numPr>
          <w:ilvl w:val="2"/>
          <w:numId w:val="2"/>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w:t>
      </w:r>
      <w:r w:rsidRPr="00C3040E">
        <w:rPr>
          <w:rFonts w:ascii="Times New Roman" w:hAnsi="Times New Roman" w:cs="Times New Roman"/>
          <w:color w:val="000000" w:themeColor="text1"/>
          <w:sz w:val="28"/>
          <w:szCs w:val="28"/>
        </w:rPr>
        <w:t xml:space="preserve">e-opening takes you </w:t>
      </w:r>
      <w:r>
        <w:rPr>
          <w:rFonts w:ascii="Times New Roman" w:hAnsi="Times New Roman" w:cs="Times New Roman"/>
          <w:color w:val="000000" w:themeColor="text1"/>
          <w:sz w:val="28"/>
          <w:szCs w:val="28"/>
        </w:rPr>
        <w:t xml:space="preserve">to </w:t>
      </w:r>
      <w:r w:rsidRPr="00C3040E">
        <w:rPr>
          <w:rFonts w:ascii="Times New Roman" w:hAnsi="Times New Roman" w:cs="Times New Roman"/>
          <w:color w:val="000000" w:themeColor="text1"/>
          <w:sz w:val="28"/>
          <w:szCs w:val="28"/>
        </w:rPr>
        <w:t>the last page you were on</w:t>
      </w:r>
      <w:r>
        <w:rPr>
          <w:rFonts w:ascii="Times New Roman" w:hAnsi="Times New Roman" w:cs="Times New Roman"/>
          <w:color w:val="000000" w:themeColor="text1"/>
          <w:sz w:val="28"/>
          <w:szCs w:val="28"/>
        </w:rPr>
        <w:t>.</w:t>
      </w:r>
    </w:p>
    <w:p w:rsidR="0082075D" w:rsidRPr="009E21D7" w:rsidRDefault="0082075D" w:rsidP="0082075D">
      <w:pPr>
        <w:pStyle w:val="ListParagraph"/>
        <w:numPr>
          <w:ilvl w:val="1"/>
          <w:numId w:val="2"/>
        </w:numPr>
        <w:spacing w:line="360" w:lineRule="auto"/>
        <w:ind w:right="766"/>
        <w:rPr>
          <w:rFonts w:ascii="Times New Roman" w:hAnsi="Times New Roman" w:cs="Times New Roman"/>
          <w:b/>
          <w:bCs/>
          <w:color w:val="1F4E79" w:themeColor="accent5" w:themeShade="80"/>
          <w:sz w:val="28"/>
          <w:szCs w:val="28"/>
        </w:rPr>
      </w:pPr>
      <w:r w:rsidRPr="009E21D7">
        <w:rPr>
          <w:rFonts w:ascii="Times New Roman" w:hAnsi="Times New Roman" w:cs="Times New Roman"/>
          <w:b/>
          <w:bCs/>
          <w:color w:val="1F4E79" w:themeColor="accent5" w:themeShade="80"/>
          <w:sz w:val="28"/>
          <w:szCs w:val="28"/>
        </w:rPr>
        <w:t xml:space="preserve">Foxit </w:t>
      </w:r>
      <w:proofErr w:type="spellStart"/>
      <w:r w:rsidRPr="009E21D7">
        <w:rPr>
          <w:rFonts w:ascii="Times New Roman" w:hAnsi="Times New Roman" w:cs="Times New Roman"/>
          <w:b/>
          <w:bCs/>
          <w:color w:val="1F4E79" w:themeColor="accent5" w:themeShade="80"/>
          <w:sz w:val="28"/>
          <w:szCs w:val="28"/>
        </w:rPr>
        <w:t>MobilePDF</w:t>
      </w:r>
      <w:proofErr w:type="spellEnd"/>
    </w:p>
    <w:p w:rsidR="0082075D" w:rsidRDefault="0082075D" w:rsidP="0082075D">
      <w:pPr>
        <w:pStyle w:val="ListParagraph"/>
        <w:numPr>
          <w:ilvl w:val="2"/>
          <w:numId w:val="2"/>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Good for displaying search results on iOS</w:t>
      </w:r>
    </w:p>
    <w:p w:rsidR="0082075D" w:rsidRPr="00E209FB" w:rsidRDefault="0082075D" w:rsidP="0082075D">
      <w:pPr>
        <w:pStyle w:val="ListParagraph"/>
        <w:numPr>
          <w:ilvl w:val="2"/>
          <w:numId w:val="2"/>
        </w:numPr>
        <w:spacing w:line="360" w:lineRule="auto"/>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w:t>
      </w:r>
      <w:r w:rsidRPr="00C3040E">
        <w:rPr>
          <w:rFonts w:ascii="Times New Roman" w:hAnsi="Times New Roman" w:cs="Times New Roman"/>
          <w:color w:val="000000" w:themeColor="text1"/>
          <w:sz w:val="28"/>
          <w:szCs w:val="28"/>
        </w:rPr>
        <w:t xml:space="preserve">-opening takes you </w:t>
      </w:r>
      <w:r>
        <w:rPr>
          <w:rFonts w:ascii="Times New Roman" w:hAnsi="Times New Roman" w:cs="Times New Roman"/>
          <w:color w:val="000000" w:themeColor="text1"/>
          <w:sz w:val="28"/>
          <w:szCs w:val="28"/>
        </w:rPr>
        <w:t xml:space="preserve">on or within 2 pages of </w:t>
      </w:r>
      <w:r w:rsidRPr="00C3040E">
        <w:rPr>
          <w:rFonts w:ascii="Times New Roman" w:hAnsi="Times New Roman" w:cs="Times New Roman"/>
          <w:color w:val="000000" w:themeColor="text1"/>
          <w:sz w:val="28"/>
          <w:szCs w:val="28"/>
        </w:rPr>
        <w:t>the last page you were on</w:t>
      </w:r>
      <w:r>
        <w:rPr>
          <w:rFonts w:ascii="Times New Roman" w:hAnsi="Times New Roman" w:cs="Times New Roman"/>
          <w:color w:val="000000" w:themeColor="text1"/>
          <w:sz w:val="28"/>
          <w:szCs w:val="28"/>
        </w:rPr>
        <w:t>.</w:t>
      </w:r>
    </w:p>
    <w:p w:rsidR="0082075D" w:rsidRPr="00381864" w:rsidRDefault="0082075D" w:rsidP="0082075D">
      <w:pPr>
        <w:pStyle w:val="ListParagraph"/>
        <w:numPr>
          <w:ilvl w:val="0"/>
          <w:numId w:val="2"/>
        </w:numPr>
        <w:spacing w:line="360" w:lineRule="auto"/>
        <w:ind w:right="766"/>
        <w:rPr>
          <w:rFonts w:ascii="Times New Roman" w:hAnsi="Times New Roman" w:cs="Times New Roman"/>
          <w:b/>
          <w:bCs/>
          <w:color w:val="538135" w:themeColor="accent6" w:themeShade="BF"/>
          <w:sz w:val="28"/>
          <w:szCs w:val="28"/>
        </w:rPr>
      </w:pPr>
      <w:proofErr w:type="spellStart"/>
      <w:r w:rsidRPr="00381864">
        <w:rPr>
          <w:rFonts w:ascii="Times New Roman" w:hAnsi="Times New Roman" w:cs="Times New Roman"/>
          <w:b/>
          <w:bCs/>
          <w:color w:val="538135" w:themeColor="accent6" w:themeShade="BF"/>
          <w:sz w:val="28"/>
          <w:szCs w:val="28"/>
        </w:rPr>
        <w:t>Andriod</w:t>
      </w:r>
      <w:proofErr w:type="spellEnd"/>
    </w:p>
    <w:p w:rsidR="0082075D" w:rsidRDefault="0082075D" w:rsidP="0082075D">
      <w:pPr>
        <w:pStyle w:val="ListParagraph"/>
        <w:numPr>
          <w:ilvl w:val="1"/>
          <w:numId w:val="2"/>
        </w:numPr>
        <w:spacing w:line="360" w:lineRule="auto"/>
        <w:ind w:right="766"/>
        <w:rPr>
          <w:rFonts w:ascii="Times New Roman" w:hAnsi="Times New Roman" w:cs="Times New Roman"/>
          <w:b/>
          <w:bCs/>
          <w:color w:val="1F4E79" w:themeColor="accent5" w:themeShade="80"/>
          <w:sz w:val="28"/>
          <w:szCs w:val="28"/>
        </w:rPr>
      </w:pPr>
      <w:proofErr w:type="spellStart"/>
      <w:r w:rsidRPr="0064169D">
        <w:rPr>
          <w:rFonts w:ascii="Times New Roman" w:hAnsi="Times New Roman" w:cs="Times New Roman"/>
          <w:b/>
          <w:bCs/>
          <w:color w:val="1F4E79" w:themeColor="accent5" w:themeShade="80"/>
          <w:sz w:val="28"/>
          <w:szCs w:val="28"/>
        </w:rPr>
        <w:t>Xodo</w:t>
      </w:r>
      <w:proofErr w:type="spellEnd"/>
    </w:p>
    <w:p w:rsidR="0082075D" w:rsidRPr="00EA46FC" w:rsidRDefault="0082075D" w:rsidP="0082075D">
      <w:pPr>
        <w:pStyle w:val="ListParagraph"/>
        <w:numPr>
          <w:ilvl w:val="2"/>
          <w:numId w:val="2"/>
        </w:numPr>
        <w:spacing w:line="360" w:lineRule="auto"/>
        <w:ind w:right="766"/>
        <w:rPr>
          <w:rFonts w:ascii="Times New Roman" w:hAnsi="Times New Roman" w:cs="Times New Roman"/>
          <w:color w:val="000000" w:themeColor="text1"/>
          <w:sz w:val="28"/>
          <w:szCs w:val="28"/>
        </w:rPr>
      </w:pPr>
      <w:r w:rsidRPr="00EA46FC">
        <w:rPr>
          <w:rFonts w:ascii="Times New Roman" w:hAnsi="Times New Roman" w:cs="Times New Roman"/>
          <w:color w:val="000000" w:themeColor="text1"/>
          <w:sz w:val="28"/>
          <w:szCs w:val="28"/>
        </w:rPr>
        <w:t xml:space="preserve">Good </w:t>
      </w:r>
      <w:r>
        <w:rPr>
          <w:rFonts w:ascii="Times New Roman" w:hAnsi="Times New Roman" w:cs="Times New Roman"/>
          <w:color w:val="000000" w:themeColor="text1"/>
          <w:sz w:val="28"/>
          <w:szCs w:val="28"/>
        </w:rPr>
        <w:t>for Navigating Links, Outline Bookmarks, User Bookmarking and Searching.</w:t>
      </w:r>
    </w:p>
    <w:p w:rsidR="0082075D" w:rsidRPr="00381864" w:rsidRDefault="0082075D" w:rsidP="0082075D">
      <w:pPr>
        <w:pStyle w:val="ListParagraph"/>
        <w:numPr>
          <w:ilvl w:val="0"/>
          <w:numId w:val="2"/>
        </w:numPr>
        <w:spacing w:line="360" w:lineRule="auto"/>
        <w:ind w:right="766"/>
        <w:rPr>
          <w:rFonts w:ascii="Times New Roman" w:hAnsi="Times New Roman" w:cs="Times New Roman"/>
          <w:b/>
          <w:bCs/>
          <w:color w:val="538135" w:themeColor="accent6" w:themeShade="BF"/>
          <w:sz w:val="28"/>
          <w:szCs w:val="28"/>
        </w:rPr>
      </w:pPr>
      <w:r w:rsidRPr="00381864">
        <w:rPr>
          <w:rFonts w:ascii="Times New Roman" w:hAnsi="Times New Roman" w:cs="Times New Roman"/>
          <w:b/>
          <w:bCs/>
          <w:color w:val="538135" w:themeColor="accent6" w:themeShade="BF"/>
          <w:sz w:val="28"/>
          <w:szCs w:val="28"/>
        </w:rPr>
        <w:t>Windows/Mac</w:t>
      </w:r>
    </w:p>
    <w:p w:rsidR="0082075D" w:rsidRDefault="0082075D" w:rsidP="0082075D">
      <w:pPr>
        <w:pStyle w:val="ListParagraph"/>
        <w:numPr>
          <w:ilvl w:val="1"/>
          <w:numId w:val="2"/>
        </w:numPr>
        <w:spacing w:line="360" w:lineRule="auto"/>
        <w:ind w:right="766"/>
        <w:rPr>
          <w:rFonts w:ascii="Times New Roman" w:hAnsi="Times New Roman" w:cs="Times New Roman"/>
          <w:b/>
          <w:bCs/>
          <w:color w:val="1F4E79" w:themeColor="accent5" w:themeShade="80"/>
          <w:sz w:val="28"/>
          <w:szCs w:val="28"/>
        </w:rPr>
      </w:pPr>
      <w:r w:rsidRPr="0064169D">
        <w:rPr>
          <w:rFonts w:ascii="Times New Roman" w:hAnsi="Times New Roman" w:cs="Times New Roman"/>
          <w:b/>
          <w:bCs/>
          <w:color w:val="1F4E79" w:themeColor="accent5" w:themeShade="80"/>
          <w:sz w:val="28"/>
          <w:szCs w:val="28"/>
        </w:rPr>
        <w:t>Adobe Acrobat Reader</w:t>
      </w:r>
    </w:p>
    <w:p w:rsidR="0082075D" w:rsidRPr="00281F48" w:rsidRDefault="0082075D" w:rsidP="0082075D">
      <w:pPr>
        <w:pStyle w:val="ListParagraph"/>
        <w:numPr>
          <w:ilvl w:val="2"/>
          <w:numId w:val="2"/>
        </w:numPr>
        <w:spacing w:line="240" w:lineRule="auto"/>
        <w:ind w:right="766"/>
        <w:rPr>
          <w:rFonts w:ascii="Times New Roman" w:hAnsi="Times New Roman" w:cs="Times New Roman"/>
          <w:b/>
          <w:bCs/>
          <w:color w:val="1F4E79" w:themeColor="accent5" w:themeShade="80"/>
          <w:sz w:val="28"/>
          <w:szCs w:val="28"/>
        </w:rPr>
      </w:pPr>
      <w:r>
        <w:rPr>
          <w:rFonts w:ascii="Times New Roman" w:hAnsi="Times New Roman" w:cs="Times New Roman"/>
          <w:color w:val="000000" w:themeColor="text1"/>
          <w:sz w:val="28"/>
          <w:szCs w:val="28"/>
        </w:rPr>
        <w:t>Good for Navigating, Searching, using Outline Bookmarks but U</w:t>
      </w:r>
      <w:r w:rsidRPr="00EA46FC">
        <w:rPr>
          <w:rFonts w:ascii="Times New Roman" w:hAnsi="Times New Roman" w:cs="Times New Roman"/>
          <w:color w:val="000000" w:themeColor="text1"/>
          <w:sz w:val="28"/>
          <w:szCs w:val="28"/>
        </w:rPr>
        <w:t xml:space="preserve">ser </w:t>
      </w:r>
      <w:r>
        <w:rPr>
          <w:rFonts w:ascii="Times New Roman" w:hAnsi="Times New Roman" w:cs="Times New Roman"/>
          <w:color w:val="000000" w:themeColor="text1"/>
          <w:sz w:val="28"/>
          <w:szCs w:val="28"/>
        </w:rPr>
        <w:t>B</w:t>
      </w:r>
      <w:r w:rsidRPr="00EA46FC">
        <w:rPr>
          <w:rFonts w:ascii="Times New Roman" w:hAnsi="Times New Roman" w:cs="Times New Roman"/>
          <w:color w:val="000000" w:themeColor="text1"/>
          <w:sz w:val="28"/>
          <w:szCs w:val="28"/>
        </w:rPr>
        <w:t>ookmark</w:t>
      </w:r>
      <w:r>
        <w:rPr>
          <w:rFonts w:ascii="Times New Roman" w:hAnsi="Times New Roman" w:cs="Times New Roman"/>
          <w:color w:val="000000" w:themeColor="text1"/>
          <w:sz w:val="28"/>
          <w:szCs w:val="28"/>
        </w:rPr>
        <w:t xml:space="preserve">ing is </w:t>
      </w:r>
      <w:r w:rsidRPr="00EA46FC">
        <w:rPr>
          <w:rFonts w:ascii="Times New Roman" w:hAnsi="Times New Roman" w:cs="Times New Roman"/>
          <w:color w:val="000000" w:themeColor="text1"/>
          <w:sz w:val="28"/>
          <w:szCs w:val="28"/>
        </w:rPr>
        <w:t>not available on the free Acrobat version</w:t>
      </w:r>
      <w:r>
        <w:rPr>
          <w:rFonts w:ascii="Times New Roman" w:hAnsi="Times New Roman" w:cs="Times New Roman"/>
          <w:color w:val="000000" w:themeColor="text1"/>
          <w:sz w:val="28"/>
          <w:szCs w:val="28"/>
        </w:rPr>
        <w:t>.  You can however,</w:t>
      </w:r>
      <w:r w:rsidRPr="00EA46FC">
        <w:rPr>
          <w:rFonts w:ascii="Times New Roman" w:hAnsi="Times New Roman" w:cs="Times New Roman"/>
          <w:color w:val="000000" w:themeColor="text1"/>
          <w:sz w:val="28"/>
          <w:szCs w:val="28"/>
        </w:rPr>
        <w:t xml:space="preserve"> configure the reader to show you the last page viewed</w:t>
      </w:r>
      <w:r>
        <w:rPr>
          <w:rFonts w:ascii="Times New Roman" w:hAnsi="Times New Roman" w:cs="Times New Roman"/>
          <w:color w:val="000000" w:themeColor="text1"/>
          <w:sz w:val="28"/>
          <w:szCs w:val="28"/>
        </w:rPr>
        <w:t xml:space="preserve"> instead</w:t>
      </w:r>
      <w:r w:rsidRPr="00EA46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by selecting the following menu: Edit </w:t>
      </w:r>
      <w:r w:rsidRPr="00281F48">
        <w:rPr>
          <w:rFonts w:ascii="Times New Roman" w:hAnsi="Times New Roman" w:cs="Times New Roman"/>
          <w:color w:val="C00000"/>
          <w:sz w:val="28"/>
          <w:szCs w:val="28"/>
        </w:rPr>
        <w:t>&gt;</w:t>
      </w:r>
      <w:r>
        <w:rPr>
          <w:rFonts w:ascii="Times New Roman" w:hAnsi="Times New Roman" w:cs="Times New Roman"/>
          <w:color w:val="000000" w:themeColor="text1"/>
          <w:sz w:val="28"/>
          <w:szCs w:val="28"/>
        </w:rPr>
        <w:t xml:space="preserve"> </w:t>
      </w:r>
      <w:r w:rsidRPr="00EA46FC">
        <w:rPr>
          <w:rFonts w:ascii="Times New Roman" w:hAnsi="Times New Roman" w:cs="Times New Roman"/>
          <w:sz w:val="28"/>
          <w:szCs w:val="28"/>
        </w:rPr>
        <w:t xml:space="preserve">Preferences </w:t>
      </w:r>
      <w:r w:rsidRPr="00281F48">
        <w:rPr>
          <w:rFonts w:ascii="Times New Roman" w:hAnsi="Times New Roman" w:cs="Times New Roman"/>
          <w:color w:val="C00000"/>
          <w:sz w:val="28"/>
          <w:szCs w:val="28"/>
        </w:rPr>
        <w:t xml:space="preserve">&gt; </w:t>
      </w:r>
      <w:r w:rsidRPr="00EA46FC">
        <w:rPr>
          <w:rFonts w:ascii="Times New Roman" w:hAnsi="Times New Roman" w:cs="Times New Roman"/>
          <w:sz w:val="28"/>
          <w:szCs w:val="28"/>
        </w:rPr>
        <w:t xml:space="preserve">Documents </w:t>
      </w:r>
      <w:r w:rsidRPr="00281F48">
        <w:rPr>
          <w:rFonts w:ascii="Times New Roman" w:hAnsi="Times New Roman" w:cs="Times New Roman"/>
          <w:color w:val="C00000"/>
          <w:sz w:val="28"/>
          <w:szCs w:val="28"/>
        </w:rPr>
        <w:t>&gt;</w:t>
      </w:r>
      <w:r w:rsidRPr="00EA46FC">
        <w:rPr>
          <w:rFonts w:ascii="Times New Roman" w:hAnsi="Times New Roman" w:cs="Times New Roman"/>
          <w:sz w:val="28"/>
          <w:szCs w:val="28"/>
        </w:rPr>
        <w:t xml:space="preserve"> Restore last view settings when re-opening documents</w:t>
      </w:r>
      <w:r>
        <w:rPr>
          <w:rFonts w:ascii="Times New Roman" w:hAnsi="Times New Roman" w:cs="Times New Roman"/>
          <w:sz w:val="28"/>
          <w:szCs w:val="28"/>
        </w:rPr>
        <w:t>.</w:t>
      </w:r>
    </w:p>
    <w:p w:rsidR="0082075D" w:rsidRDefault="0082075D" w:rsidP="0082075D">
      <w:pPr>
        <w:spacing w:line="240" w:lineRule="auto"/>
        <w:ind w:left="2880" w:right="766"/>
        <w:rPr>
          <w:rFonts w:ascii="Times New Roman" w:hAnsi="Times New Roman" w:cs="Times New Roman"/>
          <w:b/>
          <w:bCs/>
          <w:i/>
          <w:iCs/>
          <w:color w:val="1F4E79" w:themeColor="accent5" w:themeShade="80"/>
          <w:sz w:val="28"/>
          <w:szCs w:val="28"/>
        </w:rPr>
      </w:pPr>
      <w:r w:rsidRPr="00936A68">
        <w:rPr>
          <w:rFonts w:ascii="Times New Roman" w:hAnsi="Times New Roman" w:cs="Times New Roman"/>
          <w:sz w:val="28"/>
          <w:szCs w:val="28"/>
        </w:rPr>
        <w:t xml:space="preserve">( </w:t>
      </w:r>
      <w:r w:rsidRPr="00281F48">
        <w:rPr>
          <w:rFonts w:ascii="Times New Roman" w:hAnsi="Times New Roman" w:cs="Times New Roman"/>
          <w:i/>
          <w:iCs/>
          <w:color w:val="C00000"/>
          <w:sz w:val="28"/>
          <w:szCs w:val="28"/>
        </w:rPr>
        <w:t>&gt;</w:t>
      </w:r>
      <w:r w:rsidRPr="00281F48">
        <w:rPr>
          <w:rFonts w:ascii="Times New Roman" w:hAnsi="Times New Roman" w:cs="Times New Roman"/>
          <w:i/>
          <w:iCs/>
          <w:sz w:val="28"/>
          <w:szCs w:val="28"/>
        </w:rPr>
        <w:t xml:space="preserve"> means then select sub-menu/option</w:t>
      </w:r>
      <w:r>
        <w:rPr>
          <w:rFonts w:ascii="Times New Roman" w:hAnsi="Times New Roman" w:cs="Times New Roman"/>
          <w:i/>
          <w:iCs/>
          <w:sz w:val="28"/>
          <w:szCs w:val="28"/>
        </w:rPr>
        <w:t xml:space="preserve"> </w:t>
      </w:r>
      <w:r w:rsidRPr="00936A68">
        <w:rPr>
          <w:rFonts w:ascii="Times New Roman" w:hAnsi="Times New Roman" w:cs="Times New Roman"/>
          <w:sz w:val="28"/>
          <w:szCs w:val="28"/>
        </w:rPr>
        <w:t>)</w:t>
      </w:r>
    </w:p>
    <w:p w:rsidR="0082075D" w:rsidRPr="00600045" w:rsidRDefault="0082075D" w:rsidP="0082075D">
      <w:pPr>
        <w:spacing w:line="240" w:lineRule="auto"/>
        <w:ind w:left="2880" w:right="766"/>
        <w:rPr>
          <w:rFonts w:ascii="Times New Roman" w:hAnsi="Times New Roman" w:cs="Times New Roman"/>
          <w:b/>
          <w:bCs/>
          <w:i/>
          <w:iCs/>
          <w:color w:val="1F4E79" w:themeColor="accent5" w:themeShade="80"/>
          <w:sz w:val="8"/>
          <w:szCs w:val="8"/>
        </w:rPr>
      </w:pPr>
    </w:p>
    <w:p w:rsidR="0082075D" w:rsidRPr="00BA1B2C" w:rsidRDefault="0082075D" w:rsidP="0082075D">
      <w:pPr>
        <w:ind w:left="567" w:right="766"/>
        <w:rPr>
          <w:rFonts w:ascii="Times New Roman" w:hAnsi="Times New Roman" w:cs="Times New Roman"/>
          <w:b/>
          <w:bCs/>
          <w:color w:val="000000" w:themeColor="text1"/>
          <w:sz w:val="32"/>
          <w:szCs w:val="32"/>
        </w:rPr>
      </w:pPr>
      <w:bookmarkStart w:id="4" w:name="OpeningPDF"/>
      <w:bookmarkEnd w:id="4"/>
      <w:r w:rsidRPr="00BA1B2C">
        <w:rPr>
          <w:rFonts w:ascii="Times New Roman" w:hAnsi="Times New Roman" w:cs="Times New Roman"/>
          <w:b/>
          <w:bCs/>
          <w:color w:val="000000" w:themeColor="text1"/>
          <w:sz w:val="32"/>
          <w:szCs w:val="32"/>
        </w:rPr>
        <w:t>Opening the</w:t>
      </w:r>
      <w:r>
        <w:rPr>
          <w:rFonts w:ascii="Times New Roman" w:hAnsi="Times New Roman" w:cs="Times New Roman"/>
          <w:b/>
          <w:bCs/>
          <w:color w:val="000000" w:themeColor="text1"/>
          <w:sz w:val="32"/>
          <w:szCs w:val="32"/>
        </w:rPr>
        <w:t xml:space="preserve"> PDF</w:t>
      </w:r>
      <w:r w:rsidRPr="00BA1B2C">
        <w:rPr>
          <w:rFonts w:ascii="Times New Roman" w:hAnsi="Times New Roman" w:cs="Times New Roman"/>
          <w:b/>
          <w:bCs/>
          <w:color w:val="000000" w:themeColor="text1"/>
          <w:sz w:val="32"/>
          <w:szCs w:val="32"/>
        </w:rPr>
        <w:t xml:space="preserve"> File</w:t>
      </w:r>
    </w:p>
    <w:p w:rsidR="0082075D" w:rsidRDefault="0082075D" w:rsidP="0082075D">
      <w:pPr>
        <w:ind w:left="567"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You can open the file directly from a PDF reader or whilst viewing from WhatsApp choose to open, share, export or associate </w:t>
      </w:r>
      <w:r w:rsidRPr="00545EF5">
        <w:rPr>
          <w:rFonts w:ascii="Times New Roman" w:hAnsi="Times New Roman" w:cs="Times New Roman"/>
          <w:noProof/>
          <w:color w:val="000000" w:themeColor="text1"/>
          <w:sz w:val="28"/>
          <w:szCs w:val="28"/>
        </w:rPr>
        <w:drawing>
          <wp:anchor distT="0" distB="0" distL="114300" distR="114300" simplePos="0" relativeHeight="251661312" behindDoc="1" locked="0" layoutInCell="1" allowOverlap="1" wp14:anchorId="09E92CA2" wp14:editId="51620563">
            <wp:simplePos x="0" y="0"/>
            <wp:positionH relativeFrom="column">
              <wp:posOffset>1737995</wp:posOffset>
            </wp:positionH>
            <wp:positionV relativeFrom="paragraph">
              <wp:posOffset>213995</wp:posOffset>
            </wp:positionV>
            <wp:extent cx="182880" cy="228600"/>
            <wp:effectExtent l="0" t="0" r="762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portSha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 cy="228600"/>
                    </a:xfrm>
                    <a:prstGeom prst="rect">
                      <a:avLst/>
                    </a:prstGeom>
                  </pic:spPr>
                </pic:pic>
              </a:graphicData>
            </a:graphic>
          </wp:anchor>
        </w:drawing>
      </w:r>
      <w:r>
        <w:rPr>
          <w:rFonts w:ascii="Times New Roman" w:hAnsi="Times New Roman" w:cs="Times New Roman"/>
          <w:color w:val="000000" w:themeColor="text1"/>
          <w:sz w:val="28"/>
          <w:szCs w:val="28"/>
        </w:rPr>
        <w:t xml:space="preserve">     with the PDF readers mentioned above</w:t>
      </w:r>
      <w:r w:rsidRPr="00EB5994">
        <w:rPr>
          <w:rFonts w:ascii="Times New Roman" w:hAnsi="Times New Roman" w:cs="Times New Roman"/>
          <w:color w:val="000000" w:themeColor="text1"/>
          <w:sz w:val="28"/>
          <w:szCs w:val="28"/>
        </w:rPr>
        <w:t>, (</w:t>
      </w:r>
      <w:proofErr w:type="spellStart"/>
      <w:r w:rsidRPr="00EB5994">
        <w:rPr>
          <w:rFonts w:ascii="Times New Roman" w:eastAsia="Times New Roman" w:hAnsi="Times New Roman" w:cs="Times New Roman"/>
          <w:i/>
          <w:iCs/>
          <w:color w:val="000000" w:themeColor="text1"/>
          <w:sz w:val="28"/>
          <w:szCs w:val="28"/>
          <w:lang w:eastAsia="en-GB"/>
        </w:rPr>
        <w:t>Inshāʼ</w:t>
      </w:r>
      <w:proofErr w:type="spellEnd"/>
      <w:r w:rsidRPr="00EB5994">
        <w:rPr>
          <w:rFonts w:ascii="Times New Roman" w:eastAsia="Times New Roman" w:hAnsi="Times New Roman" w:cs="Times New Roman"/>
          <w:i/>
          <w:iCs/>
          <w:color w:val="000000" w:themeColor="text1"/>
          <w:sz w:val="28"/>
          <w:szCs w:val="28"/>
          <w:lang w:eastAsia="en-GB"/>
        </w:rPr>
        <w:t xml:space="preserve"> </w:t>
      </w:r>
      <w:proofErr w:type="spellStart"/>
      <w:r w:rsidRPr="00EB5994">
        <w:rPr>
          <w:rFonts w:ascii="Times New Roman" w:eastAsia="Times New Roman" w:hAnsi="Times New Roman" w:cs="Times New Roman"/>
          <w:i/>
          <w:iCs/>
          <w:color w:val="000000" w:themeColor="text1"/>
          <w:sz w:val="28"/>
          <w:szCs w:val="28"/>
          <w:lang w:eastAsia="en-GB"/>
        </w:rPr>
        <w:t>Allāh</w:t>
      </w:r>
      <w:proofErr w:type="spellEnd"/>
      <w:r w:rsidRPr="00EB5994">
        <w:rPr>
          <w:rFonts w:ascii="Times New Roman" w:hAnsi="Times New Roman" w:cs="Times New Roman"/>
          <w:color w:val="000000" w:themeColor="text1"/>
          <w:sz w:val="28"/>
          <w:szCs w:val="28"/>
        </w:rPr>
        <w:t>).</w:t>
      </w:r>
    </w:p>
    <w:p w:rsidR="0082075D" w:rsidRDefault="0082075D" w:rsidP="0082075D">
      <w:pPr>
        <w:ind w:left="567"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file size is small compared to the amount of content but it may take a few seconds more to fully load or respond depending on the type of device being used, the particular App being used as a PDF reader, so its best to let it load fully first before using it.</w:t>
      </w:r>
    </w:p>
    <w:p w:rsidR="0082075D" w:rsidRDefault="0082075D" w:rsidP="0082075D">
      <w:pPr>
        <w:ind w:left="567" w:right="766"/>
        <w:rPr>
          <w:rFonts w:ascii="Times New Roman" w:hAnsi="Times New Roman" w:cs="Times New Roman"/>
          <w:color w:val="000000" w:themeColor="text1"/>
          <w:sz w:val="28"/>
          <w:szCs w:val="28"/>
        </w:rPr>
      </w:pPr>
      <w:r w:rsidRPr="003A2E5D">
        <w:rPr>
          <w:rFonts w:ascii="Times New Roman" w:hAnsi="Times New Roman" w:cs="Times New Roman"/>
          <w:color w:val="000000" w:themeColor="text1"/>
          <w:sz w:val="28"/>
          <w:szCs w:val="28"/>
        </w:rPr>
        <w:t>(</w:t>
      </w:r>
      <w:r w:rsidRPr="003A2E5D">
        <w:rPr>
          <w:rFonts w:ascii="Times New Roman" w:hAnsi="Times New Roman" w:cs="Times New Roman"/>
          <w:i/>
          <w:iCs/>
          <w:color w:val="000000" w:themeColor="text1"/>
          <w:sz w:val="28"/>
          <w:szCs w:val="28"/>
        </w:rPr>
        <w:t>On mobiles/tablets continuous scrolling works better than single page views as many PDF readers do not recognise Right-To-Left page settings and only allow Left-To-Right page viewing.</w:t>
      </w:r>
      <w:r w:rsidRPr="003A2E5D">
        <w:rPr>
          <w:rFonts w:ascii="Times New Roman" w:hAnsi="Times New Roman" w:cs="Times New Roman"/>
          <w:color w:val="000000" w:themeColor="text1"/>
          <w:sz w:val="28"/>
          <w:szCs w:val="28"/>
        </w:rPr>
        <w:t>)</w:t>
      </w:r>
    </w:p>
    <w:p w:rsidR="0082075D" w:rsidRPr="00CE6085" w:rsidRDefault="0082075D" w:rsidP="0082075D">
      <w:pPr>
        <w:ind w:left="567" w:right="766"/>
        <w:rPr>
          <w:rFonts w:ascii="Times New Roman" w:hAnsi="Times New Roman" w:cs="Times New Roman"/>
          <w:b/>
          <w:bCs/>
          <w:sz w:val="8"/>
          <w:szCs w:val="8"/>
        </w:rPr>
      </w:pPr>
    </w:p>
    <w:p w:rsidR="0082075D" w:rsidRPr="0077380B" w:rsidRDefault="0082075D" w:rsidP="0082075D">
      <w:pPr>
        <w:ind w:left="567" w:right="766"/>
        <w:rPr>
          <w:rFonts w:ascii="Times New Roman" w:hAnsi="Times New Roman" w:cs="Times New Roman"/>
          <w:b/>
          <w:bCs/>
          <w:sz w:val="32"/>
          <w:szCs w:val="32"/>
        </w:rPr>
      </w:pPr>
      <w:bookmarkStart w:id="5" w:name="DescContentSummary"/>
      <w:bookmarkEnd w:id="5"/>
      <w:r w:rsidRPr="0077380B">
        <w:rPr>
          <w:rFonts w:ascii="Times New Roman" w:hAnsi="Times New Roman" w:cs="Times New Roman"/>
          <w:b/>
          <w:bCs/>
          <w:sz w:val="32"/>
          <w:szCs w:val="32"/>
        </w:rPr>
        <w:t>Content Summary Menu</w:t>
      </w:r>
      <w:r>
        <w:rPr>
          <w:rFonts w:ascii="Times New Roman" w:hAnsi="Times New Roman" w:cs="Times New Roman"/>
          <w:b/>
          <w:bCs/>
          <w:sz w:val="32"/>
          <w:szCs w:val="32"/>
        </w:rPr>
        <w:t xml:space="preserve"> Description</w:t>
      </w:r>
    </w:p>
    <w:p w:rsidR="0082075D" w:rsidRDefault="0082075D" w:rsidP="0082075D">
      <w:pPr>
        <w:ind w:left="567" w:right="766"/>
        <w:rPr>
          <w:rFonts w:ascii="Times New Roman" w:hAnsi="Times New Roman" w:cs="Times New Roman"/>
          <w:sz w:val="28"/>
          <w:szCs w:val="28"/>
        </w:rPr>
      </w:pPr>
      <w:r>
        <w:rPr>
          <w:rFonts w:ascii="Times New Roman" w:hAnsi="Times New Roman" w:cs="Times New Roman"/>
          <w:sz w:val="28"/>
          <w:szCs w:val="28"/>
        </w:rPr>
        <w:t xml:space="preserve">The Content Summary menu is the main menu for the Translation, see image of what it looks like below. </w:t>
      </w:r>
    </w:p>
    <w:p w:rsidR="0082075D" w:rsidRDefault="0082075D" w:rsidP="0082075D">
      <w:pPr>
        <w:ind w:left="567" w:right="766"/>
        <w:rPr>
          <w:rFonts w:ascii="Times New Roman" w:hAnsi="Times New Roman" w:cs="Times New Roman"/>
          <w:sz w:val="28"/>
          <w:szCs w:val="28"/>
        </w:rPr>
      </w:pPr>
      <w:r>
        <w:rPr>
          <w:rFonts w:ascii="Times New Roman" w:hAnsi="Times New Roman" w:cs="Times New Roman"/>
          <w:sz w:val="28"/>
          <w:szCs w:val="28"/>
        </w:rPr>
        <w:t>It gives you navigation links to t</w:t>
      </w:r>
      <w:r w:rsidRPr="00C77E94">
        <w:rPr>
          <w:rFonts w:ascii="Times New Roman" w:hAnsi="Times New Roman" w:cs="Times New Roman"/>
          <w:sz w:val="28"/>
          <w:szCs w:val="28"/>
        </w:rPr>
        <w:t xml:space="preserve">able lists of All </w:t>
      </w:r>
      <w:proofErr w:type="spellStart"/>
      <w:r w:rsidRPr="00872B2D">
        <w:rPr>
          <w:rFonts w:ascii="Times New Roman" w:hAnsi="Times New Roman" w:cs="Times New Roman"/>
          <w:i/>
          <w:iCs/>
          <w:sz w:val="28"/>
          <w:szCs w:val="28"/>
        </w:rPr>
        <w:t>Sūras</w:t>
      </w:r>
      <w:proofErr w:type="spellEnd"/>
      <w:r w:rsidRPr="00C77E94">
        <w:rPr>
          <w:rFonts w:ascii="Times New Roman" w:hAnsi="Times New Roman" w:cs="Times New Roman"/>
          <w:sz w:val="28"/>
          <w:szCs w:val="28"/>
        </w:rPr>
        <w:t xml:space="preserve">, </w:t>
      </w:r>
      <w:proofErr w:type="spellStart"/>
      <w:r w:rsidRPr="00872B2D">
        <w:rPr>
          <w:rFonts w:ascii="Times New Roman" w:hAnsi="Times New Roman" w:cs="Times New Roman"/>
          <w:i/>
          <w:iCs/>
          <w:sz w:val="28"/>
          <w:szCs w:val="28"/>
        </w:rPr>
        <w:t>Juz</w:t>
      </w:r>
      <w:proofErr w:type="spellEnd"/>
      <w:r w:rsidRPr="00872B2D">
        <w:rPr>
          <w:rFonts w:ascii="Times New Roman" w:hAnsi="Times New Roman" w:cs="Times New Roman"/>
          <w:i/>
          <w:iCs/>
          <w:sz w:val="28"/>
          <w:szCs w:val="28"/>
        </w:rPr>
        <w:t xml:space="preserve">' </w:t>
      </w:r>
      <w:r w:rsidRPr="00C77E94">
        <w:rPr>
          <w:rFonts w:ascii="Times New Roman" w:hAnsi="Times New Roman" w:cs="Times New Roman"/>
          <w:sz w:val="28"/>
          <w:szCs w:val="28"/>
        </w:rPr>
        <w:t xml:space="preserve">and </w:t>
      </w:r>
      <w:proofErr w:type="spellStart"/>
      <w:r w:rsidRPr="00872B2D">
        <w:rPr>
          <w:rFonts w:ascii="Times New Roman" w:hAnsi="Times New Roman" w:cs="Times New Roman"/>
          <w:i/>
          <w:iCs/>
          <w:sz w:val="28"/>
          <w:szCs w:val="28"/>
        </w:rPr>
        <w:t>Juz</w:t>
      </w:r>
      <w:proofErr w:type="spellEnd"/>
      <w:r w:rsidRPr="00C77E94">
        <w:rPr>
          <w:rFonts w:ascii="Times New Roman" w:hAnsi="Times New Roman" w:cs="Times New Roman"/>
          <w:sz w:val="28"/>
          <w:szCs w:val="28"/>
        </w:rPr>
        <w:t xml:space="preserve">' </w:t>
      </w:r>
      <w:r>
        <w:rPr>
          <w:rFonts w:ascii="Times New Roman" w:hAnsi="Times New Roman" w:cs="Times New Roman"/>
          <w:sz w:val="28"/>
          <w:szCs w:val="28"/>
        </w:rPr>
        <w:t>Q</w:t>
      </w:r>
      <w:r w:rsidRPr="00C77E94">
        <w:rPr>
          <w:rFonts w:ascii="Times New Roman" w:hAnsi="Times New Roman" w:cs="Times New Roman"/>
          <w:sz w:val="28"/>
          <w:szCs w:val="28"/>
        </w:rPr>
        <w:t>uarters</w:t>
      </w:r>
      <w:r>
        <w:rPr>
          <w:rFonts w:ascii="Times New Roman" w:hAnsi="Times New Roman" w:cs="Times New Roman"/>
          <w:sz w:val="28"/>
          <w:szCs w:val="28"/>
        </w:rPr>
        <w:t xml:space="preserve">.   It also has links to the </w:t>
      </w:r>
      <w:r w:rsidRPr="00C77E94">
        <w:rPr>
          <w:rFonts w:ascii="Times New Roman" w:hAnsi="Times New Roman" w:cs="Times New Roman"/>
          <w:sz w:val="28"/>
          <w:szCs w:val="28"/>
        </w:rPr>
        <w:t xml:space="preserve">Foreword, Preface, Transliteration Scheme, </w:t>
      </w:r>
      <w:r>
        <w:rPr>
          <w:rFonts w:ascii="Times New Roman" w:hAnsi="Times New Roman" w:cs="Times New Roman"/>
          <w:sz w:val="28"/>
          <w:szCs w:val="28"/>
        </w:rPr>
        <w:t xml:space="preserve">table of </w:t>
      </w:r>
      <w:proofErr w:type="spellStart"/>
      <w:r w:rsidRPr="00C77E94">
        <w:rPr>
          <w:rFonts w:ascii="Times New Roman" w:hAnsi="Times New Roman" w:cs="Times New Roman"/>
          <w:sz w:val="28"/>
          <w:szCs w:val="28"/>
        </w:rPr>
        <w:t>Honourifics</w:t>
      </w:r>
      <w:proofErr w:type="spellEnd"/>
      <w:r w:rsidRPr="00C77E94">
        <w:rPr>
          <w:rFonts w:ascii="Times New Roman" w:hAnsi="Times New Roman" w:cs="Times New Roman"/>
          <w:sz w:val="28"/>
          <w:szCs w:val="28"/>
        </w:rPr>
        <w:t>, Open Copy Licence Terms &amp; Conditions</w:t>
      </w:r>
      <w:r>
        <w:rPr>
          <w:rFonts w:ascii="Times New Roman" w:hAnsi="Times New Roman" w:cs="Times New Roman"/>
          <w:sz w:val="28"/>
          <w:szCs w:val="28"/>
        </w:rPr>
        <w:t xml:space="preserve"> together with links at the end to a </w:t>
      </w:r>
      <w:proofErr w:type="spellStart"/>
      <w:r w:rsidRPr="00C20DC1">
        <w:rPr>
          <w:rFonts w:ascii="Times New Roman" w:hAnsi="Times New Roman" w:cs="Times New Roman"/>
          <w:sz w:val="28"/>
          <w:szCs w:val="28"/>
        </w:rPr>
        <w:t>Duā</w:t>
      </w:r>
      <w:proofErr w:type="spellEnd"/>
      <w:r w:rsidRPr="00C20DC1">
        <w:rPr>
          <w:rFonts w:ascii="Times New Roman" w:hAnsi="Times New Roman" w:cs="Times New Roman"/>
          <w:sz w:val="28"/>
          <w:szCs w:val="28"/>
        </w:rPr>
        <w:t>-Supplication</w:t>
      </w:r>
      <w:r>
        <w:rPr>
          <w:rFonts w:ascii="Times New Roman" w:hAnsi="Times New Roman" w:cs="Times New Roman"/>
          <w:sz w:val="28"/>
          <w:szCs w:val="28"/>
        </w:rPr>
        <w:t xml:space="preserve"> to recite upon completion of the Holy </w:t>
      </w:r>
      <w:r w:rsidRPr="00323CAA">
        <w:rPr>
          <w:rFonts w:ascii="Times New Roman" w:hAnsi="Times New Roman" w:cs="Times New Roman"/>
          <w:color w:val="000000" w:themeColor="text1"/>
          <w:sz w:val="28"/>
          <w:szCs w:val="28"/>
        </w:rPr>
        <w:t>Qur’</w:t>
      </w:r>
      <w:r w:rsidRPr="00323CAA">
        <w:rPr>
          <w:rFonts w:ascii="Times New Roman" w:eastAsia="Times New Roman" w:hAnsi="Times New Roman" w:cs="Times New Roman"/>
          <w:color w:val="000000" w:themeColor="text1"/>
          <w:sz w:val="28"/>
          <w:szCs w:val="28"/>
          <w:lang w:eastAsia="en-GB"/>
        </w:rPr>
        <w:t>ān</w:t>
      </w:r>
      <w:r w:rsidRPr="00C20DC1">
        <w:rPr>
          <w:rFonts w:ascii="Times New Roman" w:hAnsi="Times New Roman" w:cs="Times New Roman"/>
          <w:sz w:val="28"/>
          <w:szCs w:val="28"/>
        </w:rPr>
        <w:t xml:space="preserve">, </w:t>
      </w:r>
      <w:r>
        <w:rPr>
          <w:rFonts w:ascii="Times New Roman" w:hAnsi="Times New Roman" w:cs="Times New Roman"/>
          <w:sz w:val="28"/>
          <w:szCs w:val="28"/>
        </w:rPr>
        <w:t xml:space="preserve">a </w:t>
      </w:r>
      <w:r w:rsidRPr="00C20DC1">
        <w:rPr>
          <w:rFonts w:ascii="Times New Roman" w:hAnsi="Times New Roman" w:cs="Times New Roman"/>
          <w:sz w:val="28"/>
          <w:szCs w:val="28"/>
        </w:rPr>
        <w:t xml:space="preserve">Glossary of </w:t>
      </w:r>
      <w:r>
        <w:rPr>
          <w:rFonts w:ascii="Times New Roman" w:hAnsi="Times New Roman" w:cs="Times New Roman"/>
          <w:sz w:val="28"/>
          <w:szCs w:val="28"/>
        </w:rPr>
        <w:t>n</w:t>
      </w:r>
      <w:r w:rsidRPr="00C20DC1">
        <w:rPr>
          <w:rFonts w:ascii="Times New Roman" w:hAnsi="Times New Roman" w:cs="Times New Roman"/>
          <w:sz w:val="28"/>
          <w:szCs w:val="28"/>
        </w:rPr>
        <w:t>on-English Terms, this User-Guide, Notes</w:t>
      </w:r>
      <w:r>
        <w:rPr>
          <w:rFonts w:ascii="Times New Roman" w:hAnsi="Times New Roman" w:cs="Times New Roman"/>
          <w:sz w:val="28"/>
          <w:szCs w:val="28"/>
        </w:rPr>
        <w:t>, Methodology</w:t>
      </w:r>
      <w:r w:rsidRPr="00C20DC1">
        <w:rPr>
          <w:rFonts w:ascii="Times New Roman" w:hAnsi="Times New Roman" w:cs="Times New Roman"/>
          <w:sz w:val="28"/>
          <w:szCs w:val="28"/>
        </w:rPr>
        <w:t xml:space="preserve"> and an Index </w:t>
      </w:r>
      <w:r>
        <w:rPr>
          <w:rFonts w:ascii="Times New Roman" w:hAnsi="Times New Roman" w:cs="Times New Roman"/>
          <w:sz w:val="28"/>
          <w:szCs w:val="28"/>
        </w:rPr>
        <w:t>l</w:t>
      </w:r>
      <w:r w:rsidRPr="00C20DC1">
        <w:rPr>
          <w:rFonts w:ascii="Times New Roman" w:hAnsi="Times New Roman" w:cs="Times New Roman"/>
          <w:sz w:val="28"/>
          <w:szCs w:val="28"/>
        </w:rPr>
        <w:t>ist</w:t>
      </w:r>
      <w:r>
        <w:rPr>
          <w:rFonts w:ascii="Times New Roman" w:hAnsi="Times New Roman" w:cs="Times New Roman"/>
          <w:sz w:val="28"/>
          <w:szCs w:val="28"/>
        </w:rPr>
        <w:t>ing w</w:t>
      </w:r>
      <w:r w:rsidRPr="00C20DC1">
        <w:rPr>
          <w:rFonts w:ascii="Times New Roman" w:hAnsi="Times New Roman" w:cs="Times New Roman"/>
          <w:sz w:val="28"/>
          <w:szCs w:val="28"/>
        </w:rPr>
        <w:t xml:space="preserve">ords used in </w:t>
      </w:r>
      <w:r>
        <w:rPr>
          <w:rFonts w:ascii="Times New Roman" w:hAnsi="Times New Roman" w:cs="Times New Roman"/>
          <w:sz w:val="28"/>
          <w:szCs w:val="28"/>
        </w:rPr>
        <w:t>the t</w:t>
      </w:r>
      <w:r w:rsidRPr="00C20DC1">
        <w:rPr>
          <w:rFonts w:ascii="Times New Roman" w:hAnsi="Times New Roman" w:cs="Times New Roman"/>
          <w:sz w:val="28"/>
          <w:szCs w:val="28"/>
        </w:rPr>
        <w:t>ranslation</w:t>
      </w:r>
      <w:r>
        <w:rPr>
          <w:rFonts w:ascii="Times New Roman" w:hAnsi="Times New Roman" w:cs="Times New Roman"/>
          <w:sz w:val="28"/>
          <w:szCs w:val="28"/>
        </w:rPr>
        <w:t xml:space="preserve">, their frequency and, for brevity, the </w:t>
      </w:r>
      <w:proofErr w:type="spellStart"/>
      <w:r w:rsidRPr="00A76E32">
        <w:rPr>
          <w:rFonts w:ascii="Times New Roman" w:eastAsia="Times New Roman" w:hAnsi="Times New Roman" w:cs="Times New Roman"/>
          <w:i/>
          <w:iCs/>
          <w:color w:val="000000" w:themeColor="text1"/>
          <w:sz w:val="28"/>
          <w:szCs w:val="28"/>
          <w:lang w:eastAsia="en-GB"/>
        </w:rPr>
        <w:t>Āy</w:t>
      </w:r>
      <w:r>
        <w:rPr>
          <w:rFonts w:ascii="Times New Roman" w:eastAsia="Times New Roman" w:hAnsi="Times New Roman" w:cs="Times New Roman"/>
          <w:i/>
          <w:iCs/>
          <w:color w:val="000000" w:themeColor="text1"/>
          <w:sz w:val="28"/>
          <w:szCs w:val="28"/>
          <w:lang w:eastAsia="en-GB"/>
        </w:rPr>
        <w:t>a</w:t>
      </w:r>
      <w:r w:rsidRPr="00A76E32">
        <w:rPr>
          <w:rFonts w:ascii="Times New Roman" w:eastAsia="Times New Roman" w:hAnsi="Times New Roman" w:cs="Times New Roman"/>
          <w:i/>
          <w:iCs/>
          <w:color w:val="000000" w:themeColor="text1"/>
          <w:sz w:val="28"/>
          <w:szCs w:val="28"/>
          <w:lang w:eastAsia="en-GB"/>
        </w:rPr>
        <w:t>t</w:t>
      </w:r>
      <w:proofErr w:type="spellEnd"/>
      <w:r>
        <w:rPr>
          <w:rFonts w:ascii="Times New Roman" w:hAnsi="Times New Roman" w:cs="Times New Roman"/>
          <w:sz w:val="28"/>
          <w:szCs w:val="28"/>
        </w:rPr>
        <w:t xml:space="preserve"> reference of the word’s first occurrence</w:t>
      </w:r>
      <w:r w:rsidRPr="00C20DC1">
        <w:rPr>
          <w:rFonts w:ascii="Times New Roman" w:hAnsi="Times New Roman" w:cs="Times New Roman"/>
          <w:sz w:val="28"/>
          <w:szCs w:val="28"/>
        </w:rPr>
        <w:t>.</w:t>
      </w:r>
    </w:p>
    <w:p w:rsidR="0082075D" w:rsidRDefault="0082075D" w:rsidP="0082075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758C32" wp14:editId="10901CDA">
            <wp:extent cx="7570800" cy="362916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tentMenu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0800" cy="3629166"/>
                    </a:xfrm>
                    <a:prstGeom prst="rect">
                      <a:avLst/>
                    </a:prstGeom>
                  </pic:spPr>
                </pic:pic>
              </a:graphicData>
            </a:graphic>
          </wp:inline>
        </w:drawing>
      </w:r>
    </w:p>
    <w:p w:rsidR="0082075D" w:rsidRPr="00AC64FE" w:rsidRDefault="0082075D" w:rsidP="0082075D">
      <w:pPr>
        <w:spacing w:after="0" w:line="240" w:lineRule="auto"/>
        <w:rPr>
          <w:rFonts w:ascii="Times New Roman" w:hAnsi="Times New Roman" w:cs="Times New Roman"/>
          <w:b/>
          <w:bCs/>
          <w:sz w:val="32"/>
          <w:szCs w:val="32"/>
        </w:rPr>
      </w:pPr>
      <w:r w:rsidRPr="00EF563A">
        <w:rPr>
          <w:rFonts w:ascii="Times New Roman" w:hAnsi="Times New Roman" w:cs="Times New Roman"/>
          <w:sz w:val="32"/>
          <w:szCs w:val="32"/>
        </w:rPr>
        <w:br w:type="page"/>
      </w:r>
      <w:bookmarkStart w:id="6" w:name="HowToGetToContentSummary"/>
      <w:bookmarkEnd w:id="6"/>
      <w:r>
        <w:rPr>
          <w:rFonts w:ascii="Times New Roman" w:hAnsi="Times New Roman" w:cs="Times New Roman"/>
          <w:b/>
          <w:bCs/>
          <w:sz w:val="32"/>
          <w:szCs w:val="32"/>
        </w:rPr>
        <w:lastRenderedPageBreak/>
        <w:t xml:space="preserve"> Ways</w:t>
      </w:r>
      <w:r w:rsidRPr="00AC64FE">
        <w:rPr>
          <w:rFonts w:ascii="Times New Roman" w:hAnsi="Times New Roman" w:cs="Times New Roman"/>
          <w:b/>
          <w:bCs/>
          <w:sz w:val="32"/>
          <w:szCs w:val="32"/>
        </w:rPr>
        <w:t xml:space="preserve"> to get to the Content</w:t>
      </w:r>
      <w:r>
        <w:rPr>
          <w:rFonts w:ascii="Times New Roman" w:hAnsi="Times New Roman" w:cs="Times New Roman"/>
          <w:b/>
          <w:bCs/>
          <w:sz w:val="32"/>
          <w:szCs w:val="32"/>
        </w:rPr>
        <w:t xml:space="preserve"> Summary</w:t>
      </w:r>
      <w:r w:rsidRPr="00AC64FE">
        <w:rPr>
          <w:rFonts w:ascii="Times New Roman" w:hAnsi="Times New Roman" w:cs="Times New Roman"/>
          <w:b/>
          <w:bCs/>
          <w:sz w:val="32"/>
          <w:szCs w:val="32"/>
        </w:rPr>
        <w:t xml:space="preserve"> </w:t>
      </w:r>
      <w:r>
        <w:rPr>
          <w:rFonts w:ascii="Times New Roman" w:hAnsi="Times New Roman" w:cs="Times New Roman"/>
          <w:b/>
          <w:bCs/>
          <w:sz w:val="32"/>
          <w:szCs w:val="32"/>
        </w:rPr>
        <w:t xml:space="preserve">menu </w:t>
      </w:r>
      <w:r w:rsidRPr="00AC64FE">
        <w:rPr>
          <w:rFonts w:ascii="Times New Roman" w:hAnsi="Times New Roman" w:cs="Times New Roman"/>
          <w:b/>
          <w:bCs/>
          <w:sz w:val="32"/>
          <w:szCs w:val="32"/>
        </w:rPr>
        <w:t xml:space="preserve">of </w:t>
      </w:r>
      <w:r>
        <w:rPr>
          <w:rFonts w:ascii="Times New Roman" w:hAnsi="Times New Roman" w:cs="Times New Roman"/>
          <w:b/>
          <w:bCs/>
          <w:sz w:val="32"/>
          <w:szCs w:val="32"/>
        </w:rPr>
        <w:t xml:space="preserve">the </w:t>
      </w:r>
      <w:r w:rsidRPr="00AC64FE">
        <w:rPr>
          <w:rFonts w:ascii="Times New Roman" w:hAnsi="Times New Roman" w:cs="Times New Roman"/>
          <w:b/>
          <w:bCs/>
          <w:sz w:val="32"/>
          <w:szCs w:val="32"/>
        </w:rPr>
        <w:t xml:space="preserve">English </w:t>
      </w:r>
      <w:r w:rsidRPr="00AC64FE">
        <w:rPr>
          <w:rFonts w:ascii="Times New Roman" w:hAnsi="Times New Roman" w:cs="Times New Roman"/>
          <w:b/>
          <w:bCs/>
          <w:color w:val="000000" w:themeColor="text1"/>
          <w:sz w:val="32"/>
          <w:szCs w:val="32"/>
        </w:rPr>
        <w:t>Qur’</w:t>
      </w:r>
      <w:r w:rsidRPr="00AC64FE">
        <w:rPr>
          <w:rFonts w:ascii="Times New Roman" w:eastAsia="Times New Roman" w:hAnsi="Times New Roman" w:cs="Times New Roman"/>
          <w:b/>
          <w:bCs/>
          <w:color w:val="000000" w:themeColor="text1"/>
          <w:sz w:val="32"/>
          <w:szCs w:val="32"/>
          <w:lang w:eastAsia="en-GB"/>
        </w:rPr>
        <w:t>ān Translation</w:t>
      </w:r>
      <w:r>
        <w:rPr>
          <w:rFonts w:ascii="Times New Roman" w:eastAsia="Times New Roman" w:hAnsi="Times New Roman" w:cs="Times New Roman"/>
          <w:b/>
          <w:bCs/>
          <w:color w:val="000000" w:themeColor="text1"/>
          <w:sz w:val="32"/>
          <w:szCs w:val="32"/>
          <w:lang w:eastAsia="en-GB"/>
        </w:rPr>
        <w:t xml:space="preserve"> (</w:t>
      </w:r>
      <w:proofErr w:type="spellStart"/>
      <w:r w:rsidRPr="00EB5994">
        <w:rPr>
          <w:rFonts w:ascii="Times New Roman" w:eastAsia="Times New Roman" w:hAnsi="Times New Roman" w:cs="Times New Roman"/>
          <w:b/>
          <w:bCs/>
          <w:i/>
          <w:iCs/>
          <w:color w:val="000000" w:themeColor="text1"/>
          <w:sz w:val="32"/>
          <w:szCs w:val="32"/>
          <w:lang w:eastAsia="en-GB"/>
        </w:rPr>
        <w:t>Inshāʼ</w:t>
      </w:r>
      <w:proofErr w:type="spellEnd"/>
      <w:r w:rsidRPr="00EB5994">
        <w:rPr>
          <w:rFonts w:ascii="Times New Roman" w:eastAsia="Times New Roman" w:hAnsi="Times New Roman" w:cs="Times New Roman"/>
          <w:b/>
          <w:bCs/>
          <w:i/>
          <w:iCs/>
          <w:color w:val="000000" w:themeColor="text1"/>
          <w:sz w:val="32"/>
          <w:szCs w:val="32"/>
          <w:lang w:eastAsia="en-GB"/>
        </w:rPr>
        <w:t xml:space="preserve"> </w:t>
      </w:r>
      <w:proofErr w:type="spellStart"/>
      <w:r w:rsidRPr="00EB5994">
        <w:rPr>
          <w:rFonts w:ascii="Times New Roman" w:eastAsia="Times New Roman" w:hAnsi="Times New Roman" w:cs="Times New Roman"/>
          <w:b/>
          <w:bCs/>
          <w:i/>
          <w:iCs/>
          <w:color w:val="000000" w:themeColor="text1"/>
          <w:sz w:val="32"/>
          <w:szCs w:val="32"/>
          <w:lang w:eastAsia="en-GB"/>
        </w:rPr>
        <w:t>Allāh</w:t>
      </w:r>
      <w:proofErr w:type="spellEnd"/>
      <w:r>
        <w:rPr>
          <w:rFonts w:ascii="Times New Roman" w:eastAsia="Times New Roman" w:hAnsi="Times New Roman" w:cs="Times New Roman"/>
          <w:b/>
          <w:bCs/>
          <w:color w:val="000000" w:themeColor="text1"/>
          <w:sz w:val="32"/>
          <w:szCs w:val="32"/>
          <w:lang w:eastAsia="en-GB"/>
        </w:rPr>
        <w:t>)</w:t>
      </w:r>
    </w:p>
    <w:p w:rsidR="0082075D" w:rsidRDefault="0082075D" w:rsidP="0082075D">
      <w:pPr>
        <w:pStyle w:val="ListParagraph"/>
        <w:rPr>
          <w:rFonts w:ascii="Times New Roman" w:hAnsi="Times New Roman" w:cs="Times New Roman"/>
          <w:sz w:val="28"/>
          <w:szCs w:val="28"/>
        </w:rPr>
      </w:pPr>
    </w:p>
    <w:p w:rsidR="0082075D" w:rsidRDefault="0082075D" w:rsidP="0082075D">
      <w:pPr>
        <w:pStyle w:val="ListParagraph"/>
        <w:numPr>
          <w:ilvl w:val="0"/>
          <w:numId w:val="3"/>
        </w:numPr>
        <w:ind w:left="1080"/>
        <w:rPr>
          <w:rFonts w:ascii="Times New Roman" w:hAnsi="Times New Roman" w:cs="Times New Roman"/>
          <w:sz w:val="28"/>
          <w:szCs w:val="28"/>
        </w:rPr>
      </w:pPr>
      <w:r>
        <w:rPr>
          <w:rFonts w:ascii="Times New Roman" w:hAnsi="Times New Roman" w:cs="Times New Roman"/>
          <w:sz w:val="28"/>
          <w:szCs w:val="28"/>
        </w:rPr>
        <w:t xml:space="preserve">Click the </w:t>
      </w:r>
      <w:r w:rsidRPr="00617606">
        <w:rPr>
          <w:rFonts w:ascii="Times New Roman" w:hAnsi="Times New Roman" w:cs="Times New Roman"/>
          <w:b/>
          <w:bCs/>
          <w:sz w:val="28"/>
          <w:szCs w:val="28"/>
        </w:rPr>
        <w:t>Green Link at the top of each page</w:t>
      </w:r>
      <w:r>
        <w:rPr>
          <w:rFonts w:ascii="Times New Roman" w:hAnsi="Times New Roman" w:cs="Times New Roman"/>
          <w:sz w:val="28"/>
          <w:szCs w:val="28"/>
        </w:rPr>
        <w:t>, see below;</w:t>
      </w:r>
    </w:p>
    <w:p w:rsidR="0082075D" w:rsidRDefault="0082075D" w:rsidP="0082075D">
      <w:pPr>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AFA400" wp14:editId="04334E73">
            <wp:extent cx="3372142" cy="78492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entMenuLin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2142" cy="784928"/>
                    </a:xfrm>
                    <a:prstGeom prst="rect">
                      <a:avLst/>
                    </a:prstGeom>
                  </pic:spPr>
                </pic:pic>
              </a:graphicData>
            </a:graphic>
          </wp:inline>
        </w:drawing>
      </w:r>
    </w:p>
    <w:p w:rsidR="0082075D" w:rsidRPr="00E92AAC" w:rsidRDefault="0082075D" w:rsidP="0082075D">
      <w:pPr>
        <w:ind w:left="1418"/>
        <w:rPr>
          <w:rFonts w:ascii="Times New Roman" w:hAnsi="Times New Roman" w:cs="Times New Roman"/>
          <w:sz w:val="28"/>
          <w:szCs w:val="28"/>
        </w:rPr>
      </w:pPr>
      <w:r w:rsidRPr="00E92AAC">
        <w:rPr>
          <w:rFonts w:ascii="Times New Roman" w:hAnsi="Times New Roman" w:cs="Times New Roman"/>
          <w:sz w:val="28"/>
          <w:szCs w:val="28"/>
        </w:rPr>
        <w:t>(if its not visible on mobiles due to being covered by app options, click the centre of the screen to see the whole page)</w:t>
      </w:r>
    </w:p>
    <w:p w:rsidR="0082075D" w:rsidRPr="00944884" w:rsidRDefault="0082075D" w:rsidP="0082075D">
      <w:pPr>
        <w:pStyle w:val="ListParagraph"/>
        <w:numPr>
          <w:ilvl w:val="0"/>
          <w:numId w:val="3"/>
        </w:numPr>
        <w:ind w:left="1080"/>
        <w:rPr>
          <w:rFonts w:ascii="Times New Roman" w:hAnsi="Times New Roman" w:cs="Times New Roman"/>
          <w:color w:val="000000" w:themeColor="text1"/>
          <w:sz w:val="28"/>
          <w:szCs w:val="28"/>
        </w:rPr>
      </w:pPr>
      <w:r>
        <w:rPr>
          <w:rFonts w:ascii="Times New Roman" w:hAnsi="Times New Roman" w:cs="Times New Roman"/>
          <w:sz w:val="28"/>
          <w:szCs w:val="28"/>
        </w:rPr>
        <w:t xml:space="preserve">Click the </w:t>
      </w:r>
      <w:proofErr w:type="spellStart"/>
      <w:r w:rsidRPr="00617606">
        <w:rPr>
          <w:rFonts w:ascii="Times New Roman" w:hAnsi="Times New Roman" w:cs="Times New Roman"/>
          <w:b/>
          <w:bCs/>
          <w:sz w:val="28"/>
          <w:szCs w:val="28"/>
        </w:rPr>
        <w:t>ContentSummary</w:t>
      </w:r>
      <w:proofErr w:type="spellEnd"/>
      <w:r w:rsidRPr="00617606">
        <w:rPr>
          <w:rFonts w:ascii="Times New Roman" w:hAnsi="Times New Roman" w:cs="Times New Roman"/>
          <w:b/>
          <w:bCs/>
          <w:sz w:val="28"/>
          <w:szCs w:val="28"/>
        </w:rPr>
        <w:t xml:space="preserve"> </w:t>
      </w:r>
      <w:r>
        <w:rPr>
          <w:rFonts w:ascii="Times New Roman" w:hAnsi="Times New Roman" w:cs="Times New Roman"/>
          <w:b/>
          <w:bCs/>
          <w:sz w:val="28"/>
          <w:szCs w:val="28"/>
        </w:rPr>
        <w:t>B</w:t>
      </w:r>
      <w:r w:rsidRPr="005E65C1">
        <w:rPr>
          <w:rFonts w:ascii="Times New Roman" w:hAnsi="Times New Roman" w:cs="Times New Roman"/>
          <w:b/>
          <w:bCs/>
          <w:sz w:val="28"/>
          <w:szCs w:val="28"/>
        </w:rPr>
        <w:t>ookmark</w:t>
      </w:r>
      <w:r>
        <w:rPr>
          <w:rFonts w:ascii="Times New Roman" w:hAnsi="Times New Roman" w:cs="Times New Roman"/>
          <w:sz w:val="28"/>
          <w:szCs w:val="28"/>
        </w:rPr>
        <w:t xml:space="preserve">, </w:t>
      </w:r>
      <w:r w:rsidRPr="00944884">
        <w:rPr>
          <w:rFonts w:ascii="Times New Roman" w:hAnsi="Times New Roman" w:cs="Times New Roman"/>
          <w:color w:val="000000" w:themeColor="text1"/>
          <w:sz w:val="28"/>
          <w:szCs w:val="28"/>
        </w:rPr>
        <w:t xml:space="preserve">also known as an </w:t>
      </w:r>
      <w:r>
        <w:rPr>
          <w:rFonts w:ascii="Times New Roman" w:hAnsi="Times New Roman" w:cs="Times New Roman"/>
          <w:color w:val="000000" w:themeColor="text1"/>
          <w:sz w:val="28"/>
          <w:szCs w:val="28"/>
        </w:rPr>
        <w:t>O</w:t>
      </w:r>
      <w:r w:rsidRPr="00944884">
        <w:rPr>
          <w:rFonts w:ascii="Times New Roman" w:hAnsi="Times New Roman" w:cs="Times New Roman"/>
          <w:color w:val="000000" w:themeColor="text1"/>
          <w:sz w:val="28"/>
          <w:szCs w:val="28"/>
        </w:rPr>
        <w:t xml:space="preserve">utline </w:t>
      </w:r>
      <w:r>
        <w:rPr>
          <w:rFonts w:ascii="Times New Roman" w:hAnsi="Times New Roman" w:cs="Times New Roman"/>
          <w:color w:val="000000" w:themeColor="text1"/>
          <w:sz w:val="28"/>
          <w:szCs w:val="28"/>
        </w:rPr>
        <w:t>B</w:t>
      </w:r>
      <w:r w:rsidRPr="00944884">
        <w:rPr>
          <w:rFonts w:ascii="Times New Roman" w:hAnsi="Times New Roman" w:cs="Times New Roman"/>
          <w:color w:val="000000" w:themeColor="text1"/>
          <w:sz w:val="28"/>
          <w:szCs w:val="28"/>
        </w:rPr>
        <w:t>ookmark on mobile Apps</w:t>
      </w:r>
      <w:r>
        <w:rPr>
          <w:rFonts w:ascii="Times New Roman" w:hAnsi="Times New Roman" w:cs="Times New Roman"/>
          <w:color w:val="000000" w:themeColor="text1"/>
          <w:sz w:val="28"/>
          <w:szCs w:val="28"/>
        </w:rPr>
        <w:t>.</w:t>
      </w:r>
    </w:p>
    <w:p w:rsidR="0082075D" w:rsidRPr="00944884" w:rsidRDefault="0082075D" w:rsidP="0082075D">
      <w:pPr>
        <w:ind w:left="720" w:firstLine="720"/>
        <w:rPr>
          <w:rFonts w:ascii="Times New Roman" w:hAnsi="Times New Roman" w:cs="Times New Roman"/>
          <w:color w:val="000000" w:themeColor="text1"/>
          <w:sz w:val="28"/>
          <w:szCs w:val="28"/>
        </w:rPr>
      </w:pPr>
      <w:hyperlink w:anchor="HowToUseBookmarks" w:history="1">
        <w:r w:rsidRPr="00944884">
          <w:rPr>
            <w:rStyle w:val="Hyperlink"/>
            <w:rFonts w:ascii="Times New Roman" w:hAnsi="Times New Roman" w:cs="Times New Roman"/>
            <w:sz w:val="28"/>
            <w:szCs w:val="28"/>
          </w:rPr>
          <w:t>See also How to use Bookmarks and Outlines below</w:t>
        </w:r>
      </w:hyperlink>
    </w:p>
    <w:p w:rsidR="0082075D" w:rsidRPr="00944884" w:rsidRDefault="0082075D" w:rsidP="0082075D">
      <w:pPr>
        <w:pStyle w:val="ListParagraph"/>
        <w:ind w:left="1080"/>
        <w:rPr>
          <w:rFonts w:ascii="Times New Roman" w:hAnsi="Times New Roman" w:cs="Times New Roman"/>
          <w:color w:val="000000" w:themeColor="text1"/>
          <w:sz w:val="28"/>
          <w:szCs w:val="28"/>
        </w:rPr>
      </w:pPr>
    </w:p>
    <w:p w:rsidR="0082075D" w:rsidRPr="00944884" w:rsidRDefault="0082075D" w:rsidP="0082075D">
      <w:pPr>
        <w:pStyle w:val="ListParagraph"/>
        <w:numPr>
          <w:ilvl w:val="0"/>
          <w:numId w:val="3"/>
        </w:numPr>
        <w:spacing w:after="0" w:line="240" w:lineRule="auto"/>
        <w:ind w:left="1080"/>
        <w:rPr>
          <w:rFonts w:ascii="Times New Roman" w:hAnsi="Times New Roman" w:cs="Times New Roman"/>
          <w:b/>
          <w:bCs/>
          <w:color w:val="000000" w:themeColor="text1"/>
          <w:sz w:val="32"/>
          <w:szCs w:val="32"/>
        </w:rPr>
      </w:pPr>
      <w:r w:rsidRPr="00944884">
        <w:rPr>
          <w:rFonts w:ascii="Times New Roman" w:hAnsi="Times New Roman" w:cs="Times New Roman"/>
          <w:color w:val="000000" w:themeColor="text1"/>
          <w:sz w:val="28"/>
          <w:szCs w:val="28"/>
        </w:rPr>
        <w:t xml:space="preserve">Jump to </w:t>
      </w:r>
      <w:r w:rsidRPr="00944884">
        <w:rPr>
          <w:rFonts w:ascii="Times New Roman" w:hAnsi="Times New Roman" w:cs="Times New Roman"/>
          <w:b/>
          <w:bCs/>
          <w:color w:val="000000" w:themeColor="text1"/>
          <w:sz w:val="28"/>
          <w:szCs w:val="28"/>
        </w:rPr>
        <w:t xml:space="preserve">Page 1 of the PDF </w:t>
      </w:r>
      <w:r w:rsidRPr="00944884">
        <w:rPr>
          <w:rFonts w:ascii="Times New Roman" w:hAnsi="Times New Roman" w:cs="Times New Roman"/>
          <w:color w:val="000000" w:themeColor="text1"/>
          <w:sz w:val="28"/>
          <w:szCs w:val="28"/>
        </w:rPr>
        <w:t>(Content Summary is located at the bottom of page 1).</w:t>
      </w:r>
    </w:p>
    <w:p w:rsidR="0082075D" w:rsidRDefault="0082075D" w:rsidP="0082075D">
      <w:pPr>
        <w:pStyle w:val="ListParagraph"/>
        <w:spacing w:after="0" w:line="240" w:lineRule="auto"/>
        <w:ind w:left="1080"/>
        <w:rPr>
          <w:rFonts w:ascii="Times New Roman" w:hAnsi="Times New Roman" w:cs="Times New Roman"/>
          <w:b/>
          <w:bCs/>
          <w:color w:val="538135" w:themeColor="accent6" w:themeShade="BF"/>
          <w:sz w:val="32"/>
          <w:szCs w:val="32"/>
        </w:rPr>
      </w:pPr>
    </w:p>
    <w:p w:rsidR="0082075D" w:rsidRPr="00944884" w:rsidRDefault="0082075D" w:rsidP="0082075D">
      <w:pPr>
        <w:pStyle w:val="ListParagraph"/>
        <w:spacing w:after="0" w:line="240" w:lineRule="auto"/>
        <w:ind w:left="1080"/>
        <w:rPr>
          <w:rFonts w:ascii="Times New Roman" w:hAnsi="Times New Roman" w:cs="Times New Roman"/>
          <w:b/>
          <w:bCs/>
          <w:color w:val="538135" w:themeColor="accent6" w:themeShade="BF"/>
          <w:sz w:val="32"/>
          <w:szCs w:val="32"/>
        </w:rPr>
      </w:pPr>
    </w:p>
    <w:p w:rsidR="0082075D" w:rsidRPr="00944884" w:rsidRDefault="0082075D" w:rsidP="0082075D">
      <w:pPr>
        <w:spacing w:after="0" w:line="240" w:lineRule="auto"/>
        <w:rPr>
          <w:rFonts w:ascii="Times New Roman" w:hAnsi="Times New Roman" w:cs="Times New Roman"/>
          <w:b/>
          <w:bCs/>
          <w:color w:val="538135" w:themeColor="accent6" w:themeShade="BF"/>
          <w:sz w:val="32"/>
          <w:szCs w:val="32"/>
        </w:rPr>
      </w:pPr>
      <w:r w:rsidRPr="00944884">
        <w:rPr>
          <w:rFonts w:ascii="Times New Roman" w:hAnsi="Times New Roman" w:cs="Times New Roman"/>
          <w:sz w:val="28"/>
          <w:szCs w:val="28"/>
        </w:rPr>
        <w:t xml:space="preserve"> </w:t>
      </w:r>
      <w:bookmarkStart w:id="7" w:name="Navigation"/>
      <w:bookmarkEnd w:id="7"/>
      <w:r w:rsidRPr="00944884">
        <w:rPr>
          <w:rFonts w:ascii="Times New Roman" w:hAnsi="Times New Roman" w:cs="Times New Roman"/>
          <w:b/>
          <w:bCs/>
          <w:color w:val="000000" w:themeColor="text1"/>
          <w:sz w:val="32"/>
          <w:szCs w:val="32"/>
        </w:rPr>
        <w:t>Navigation</w:t>
      </w:r>
      <w:r>
        <w:rPr>
          <w:rFonts w:ascii="Times New Roman" w:hAnsi="Times New Roman" w:cs="Times New Roman"/>
          <w:b/>
          <w:bCs/>
          <w:color w:val="000000" w:themeColor="text1"/>
          <w:sz w:val="32"/>
          <w:szCs w:val="32"/>
        </w:rPr>
        <w:t xml:space="preserve"> (</w:t>
      </w:r>
      <w:r w:rsidRPr="00AE4ADA">
        <w:rPr>
          <w:rFonts w:ascii="Times New Roman" w:hAnsi="Times New Roman" w:cs="Times New Roman"/>
          <w:b/>
          <w:bCs/>
          <w:i/>
          <w:iCs/>
          <w:color w:val="000000" w:themeColor="text1"/>
          <w:sz w:val="28"/>
          <w:szCs w:val="28"/>
        </w:rPr>
        <w:t xml:space="preserve">May require </w:t>
      </w:r>
      <w:r>
        <w:rPr>
          <w:rFonts w:ascii="Times New Roman" w:hAnsi="Times New Roman" w:cs="Times New Roman"/>
          <w:b/>
          <w:bCs/>
          <w:i/>
          <w:iCs/>
          <w:color w:val="000000" w:themeColor="text1"/>
          <w:sz w:val="28"/>
          <w:szCs w:val="28"/>
        </w:rPr>
        <w:t xml:space="preserve">a </w:t>
      </w:r>
      <w:r w:rsidRPr="00AE4ADA">
        <w:rPr>
          <w:rFonts w:ascii="Times New Roman" w:hAnsi="Times New Roman" w:cs="Times New Roman"/>
          <w:b/>
          <w:bCs/>
          <w:i/>
          <w:iCs/>
          <w:color w:val="000000" w:themeColor="text1"/>
          <w:sz w:val="28"/>
          <w:szCs w:val="28"/>
        </w:rPr>
        <w:t xml:space="preserve">good PDF Reader App, </w:t>
      </w:r>
      <w:proofErr w:type="spellStart"/>
      <w:r w:rsidRPr="00AE4ADA">
        <w:rPr>
          <w:rFonts w:ascii="Times New Roman" w:hAnsi="Times New Roman" w:cs="Times New Roman"/>
          <w:b/>
          <w:bCs/>
          <w:i/>
          <w:iCs/>
          <w:color w:val="000000" w:themeColor="text1"/>
          <w:sz w:val="28"/>
          <w:szCs w:val="28"/>
        </w:rPr>
        <w:t>e.g</w:t>
      </w:r>
      <w:proofErr w:type="spellEnd"/>
      <w:r w:rsidRPr="00AE4ADA">
        <w:rPr>
          <w:rFonts w:ascii="Times New Roman" w:hAnsi="Times New Roman" w:cs="Times New Roman"/>
          <w:b/>
          <w:bCs/>
          <w:i/>
          <w:iCs/>
          <w:color w:val="000000" w:themeColor="text1"/>
          <w:sz w:val="28"/>
          <w:szCs w:val="28"/>
        </w:rPr>
        <w:t xml:space="preserve"> </w:t>
      </w:r>
      <w:proofErr w:type="spellStart"/>
      <w:r w:rsidRPr="00AE4ADA">
        <w:rPr>
          <w:rFonts w:ascii="Times New Roman" w:hAnsi="Times New Roman" w:cs="Times New Roman"/>
          <w:b/>
          <w:bCs/>
          <w:i/>
          <w:iCs/>
          <w:color w:val="000000" w:themeColor="text1"/>
          <w:sz w:val="28"/>
          <w:szCs w:val="28"/>
        </w:rPr>
        <w:t>Xodo</w:t>
      </w:r>
      <w:proofErr w:type="spellEnd"/>
      <w:r w:rsidRPr="00AE4ADA">
        <w:rPr>
          <w:rFonts w:ascii="Times New Roman" w:hAnsi="Times New Roman" w:cs="Times New Roman"/>
          <w:b/>
          <w:bCs/>
          <w:i/>
          <w:iCs/>
          <w:color w:val="000000" w:themeColor="text1"/>
          <w:sz w:val="28"/>
          <w:szCs w:val="28"/>
        </w:rPr>
        <w:t xml:space="preserve"> for Android</w:t>
      </w:r>
      <w:r>
        <w:rPr>
          <w:rFonts w:ascii="Times New Roman" w:hAnsi="Times New Roman" w:cs="Times New Roman"/>
          <w:b/>
          <w:bCs/>
          <w:i/>
          <w:iCs/>
          <w:color w:val="000000" w:themeColor="text1"/>
          <w:sz w:val="28"/>
          <w:szCs w:val="28"/>
        </w:rPr>
        <w:t xml:space="preserve"> or</w:t>
      </w:r>
      <w:r w:rsidRPr="00AE4ADA">
        <w:rPr>
          <w:rFonts w:ascii="Times New Roman" w:hAnsi="Times New Roman" w:cs="Times New Roman"/>
          <w:b/>
          <w:bCs/>
          <w:i/>
          <w:iCs/>
          <w:color w:val="000000" w:themeColor="text1"/>
          <w:sz w:val="28"/>
          <w:szCs w:val="28"/>
        </w:rPr>
        <w:t xml:space="preserve"> Documents by </w:t>
      </w:r>
      <w:proofErr w:type="spellStart"/>
      <w:r w:rsidRPr="00AE4ADA">
        <w:rPr>
          <w:rFonts w:ascii="Times New Roman" w:hAnsi="Times New Roman" w:cs="Times New Roman"/>
          <w:b/>
          <w:bCs/>
          <w:i/>
          <w:iCs/>
          <w:color w:val="000000" w:themeColor="text1"/>
          <w:sz w:val="28"/>
          <w:szCs w:val="28"/>
        </w:rPr>
        <w:t>Readdle</w:t>
      </w:r>
      <w:proofErr w:type="spellEnd"/>
      <w:r w:rsidRPr="00AE4ADA">
        <w:rPr>
          <w:rFonts w:ascii="Times New Roman" w:hAnsi="Times New Roman" w:cs="Times New Roman"/>
          <w:b/>
          <w:bCs/>
          <w:i/>
          <w:iCs/>
          <w:color w:val="000000" w:themeColor="text1"/>
          <w:sz w:val="28"/>
          <w:szCs w:val="28"/>
        </w:rPr>
        <w:t xml:space="preserve"> for iOS</w:t>
      </w:r>
      <w:r>
        <w:rPr>
          <w:rFonts w:ascii="Times New Roman" w:hAnsi="Times New Roman" w:cs="Times New Roman"/>
          <w:b/>
          <w:bCs/>
          <w:color w:val="000000" w:themeColor="text1"/>
          <w:sz w:val="32"/>
          <w:szCs w:val="32"/>
        </w:rPr>
        <w:t>)</w:t>
      </w:r>
    </w:p>
    <w:p w:rsidR="0082075D" w:rsidRPr="00BD0F42" w:rsidRDefault="0082075D" w:rsidP="0082075D">
      <w:pPr>
        <w:pStyle w:val="ListParagraph"/>
        <w:numPr>
          <w:ilvl w:val="1"/>
          <w:numId w:val="1"/>
        </w:numPr>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any </w:t>
      </w:r>
      <w:proofErr w:type="spellStart"/>
      <w:r w:rsidRPr="00A76E32">
        <w:rPr>
          <w:rFonts w:ascii="Times New Roman" w:eastAsia="Times New Roman" w:hAnsi="Times New Roman" w:cs="Times New Roman"/>
          <w:i/>
          <w:iCs/>
          <w:color w:val="000000"/>
          <w:sz w:val="28"/>
          <w:szCs w:val="28"/>
          <w:lang w:eastAsia="en-GB"/>
        </w:rPr>
        <w:t>Sūra</w:t>
      </w:r>
      <w:proofErr w:type="spellEnd"/>
    </w:p>
    <w:p w:rsidR="0082075D" w:rsidRDefault="0082075D" w:rsidP="0082075D">
      <w:pPr>
        <w:pStyle w:val="ListParagraph"/>
        <w:numPr>
          <w:ilvl w:val="2"/>
          <w:numId w:val="1"/>
        </w:numPr>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Using the links to Table of </w:t>
      </w:r>
      <w:proofErr w:type="spellStart"/>
      <w:r w:rsidRPr="00A76E32">
        <w:rPr>
          <w:rFonts w:ascii="Times New Roman" w:eastAsia="Times New Roman" w:hAnsi="Times New Roman" w:cs="Times New Roman"/>
          <w:i/>
          <w:iCs/>
          <w:color w:val="000000"/>
          <w:sz w:val="28"/>
          <w:szCs w:val="28"/>
          <w:lang w:eastAsia="en-GB"/>
        </w:rPr>
        <w:t>Sūra</w:t>
      </w:r>
      <w:r>
        <w:rPr>
          <w:rFonts w:ascii="Times New Roman" w:eastAsia="Times New Roman" w:hAnsi="Times New Roman" w:cs="Times New Roman"/>
          <w:i/>
          <w:iCs/>
          <w:color w:val="000000"/>
          <w:sz w:val="28"/>
          <w:szCs w:val="28"/>
          <w:lang w:eastAsia="en-GB"/>
        </w:rPr>
        <w:t>s</w:t>
      </w:r>
      <w:proofErr w:type="spellEnd"/>
      <w:r>
        <w:rPr>
          <w:rFonts w:ascii="Times New Roman" w:hAnsi="Times New Roman" w:cs="Times New Roman"/>
          <w:color w:val="000000" w:themeColor="text1"/>
          <w:sz w:val="28"/>
          <w:szCs w:val="28"/>
        </w:rPr>
        <w:t xml:space="preserve"> in the Content Summary</w:t>
      </w:r>
    </w:p>
    <w:p w:rsidR="0082075D" w:rsidRPr="004C656B" w:rsidRDefault="0082075D" w:rsidP="0082075D">
      <w:pPr>
        <w:ind w:left="1800" w:right="766"/>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F5538F7" wp14:editId="4377357F">
            <wp:extent cx="6930000" cy="1807200"/>
            <wp:effectExtent l="0" t="0" r="4445"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bTableSur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0000" cy="1807200"/>
                    </a:xfrm>
                    <a:prstGeom prst="rect">
                      <a:avLst/>
                    </a:prstGeom>
                  </pic:spPr>
                </pic:pic>
              </a:graphicData>
            </a:graphic>
          </wp:inline>
        </w:drawing>
      </w:r>
    </w:p>
    <w:p w:rsidR="0082075D" w:rsidRPr="00A53008" w:rsidRDefault="0082075D" w:rsidP="0082075D">
      <w:pPr>
        <w:ind w:left="1800" w:right="766"/>
        <w:rPr>
          <w:rFonts w:ascii="Times New Roman" w:hAnsi="Times New Roman" w:cs="Times New Roman"/>
          <w:color w:val="000000" w:themeColor="text1"/>
          <w:sz w:val="28"/>
          <w:szCs w:val="28"/>
        </w:rPr>
      </w:pPr>
      <w:r w:rsidRPr="004C656B">
        <w:rPr>
          <w:rFonts w:ascii="Times New Roman" w:hAnsi="Times New Roman" w:cs="Times New Roman"/>
          <w:color w:val="000000" w:themeColor="text1"/>
          <w:sz w:val="28"/>
          <w:szCs w:val="28"/>
        </w:rPr>
        <w:t xml:space="preserve">(The list of </w:t>
      </w:r>
      <w:proofErr w:type="spellStart"/>
      <w:r w:rsidRPr="004C656B">
        <w:rPr>
          <w:rFonts w:ascii="Times New Roman" w:eastAsia="Times New Roman" w:hAnsi="Times New Roman" w:cs="Times New Roman"/>
          <w:i/>
          <w:iCs/>
          <w:color w:val="000000"/>
          <w:sz w:val="28"/>
          <w:szCs w:val="28"/>
          <w:lang w:eastAsia="en-GB"/>
        </w:rPr>
        <w:t>Sūras</w:t>
      </w:r>
      <w:proofErr w:type="spellEnd"/>
      <w:r w:rsidRPr="004C656B">
        <w:rPr>
          <w:rFonts w:ascii="Times New Roman" w:hAnsi="Times New Roman" w:cs="Times New Roman"/>
          <w:color w:val="000000" w:themeColor="text1"/>
          <w:sz w:val="28"/>
          <w:szCs w:val="28"/>
        </w:rPr>
        <w:t xml:space="preserve"> has been split into 3 sub-tables to fit on a page each so you do not need to sc</w:t>
      </w:r>
      <w:r w:rsidRPr="00A53008">
        <w:rPr>
          <w:rFonts w:ascii="Times New Roman" w:hAnsi="Times New Roman" w:cs="Times New Roman"/>
          <w:color w:val="000000" w:themeColor="text1"/>
          <w:sz w:val="28"/>
          <w:szCs w:val="28"/>
        </w:rPr>
        <w:t xml:space="preserve">roll through all 114 </w:t>
      </w:r>
      <w:proofErr w:type="spellStart"/>
      <w:r w:rsidRPr="00A53008">
        <w:rPr>
          <w:rFonts w:ascii="Times New Roman" w:eastAsia="Times New Roman" w:hAnsi="Times New Roman" w:cs="Times New Roman"/>
          <w:i/>
          <w:iCs/>
          <w:color w:val="000000" w:themeColor="text1"/>
          <w:sz w:val="28"/>
          <w:szCs w:val="28"/>
          <w:lang w:eastAsia="en-GB"/>
        </w:rPr>
        <w:t>Sūras</w:t>
      </w:r>
      <w:proofErr w:type="spellEnd"/>
      <w:r w:rsidRPr="00503E4C">
        <w:rPr>
          <w:rFonts w:ascii="Times New Roman" w:eastAsia="Times New Roman" w:hAnsi="Times New Roman" w:cs="Times New Roman"/>
          <w:color w:val="000000" w:themeColor="text1"/>
          <w:sz w:val="28"/>
          <w:szCs w:val="28"/>
          <w:lang w:eastAsia="en-GB"/>
        </w:rPr>
        <w:t>)</w:t>
      </w:r>
    </w:p>
    <w:p w:rsidR="0082075D" w:rsidRDefault="0082075D" w:rsidP="0082075D">
      <w:pPr>
        <w:pStyle w:val="ListParagraph"/>
        <w:numPr>
          <w:ilvl w:val="1"/>
          <w:numId w:val="1"/>
        </w:numPr>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any </w:t>
      </w:r>
      <w:proofErr w:type="spellStart"/>
      <w:r w:rsidRPr="00A76E32">
        <w:rPr>
          <w:rFonts w:ascii="Times New Roman" w:eastAsia="Times New Roman" w:hAnsi="Times New Roman" w:cs="Times New Roman"/>
          <w:i/>
          <w:iCs/>
          <w:color w:val="000000" w:themeColor="text1"/>
          <w:sz w:val="28"/>
          <w:szCs w:val="28"/>
          <w:lang w:eastAsia="en-GB"/>
        </w:rPr>
        <w:t>Āy</w:t>
      </w:r>
      <w:r>
        <w:rPr>
          <w:rFonts w:ascii="Times New Roman" w:eastAsia="Times New Roman" w:hAnsi="Times New Roman" w:cs="Times New Roman"/>
          <w:i/>
          <w:iCs/>
          <w:color w:val="000000" w:themeColor="text1"/>
          <w:sz w:val="28"/>
          <w:szCs w:val="28"/>
          <w:lang w:eastAsia="en-GB"/>
        </w:rPr>
        <w:t>a</w:t>
      </w:r>
      <w:r w:rsidRPr="00A76E32">
        <w:rPr>
          <w:rFonts w:ascii="Times New Roman" w:eastAsia="Times New Roman" w:hAnsi="Times New Roman" w:cs="Times New Roman"/>
          <w:i/>
          <w:iCs/>
          <w:color w:val="000000" w:themeColor="text1"/>
          <w:sz w:val="28"/>
          <w:szCs w:val="28"/>
          <w:lang w:eastAsia="en-GB"/>
        </w:rPr>
        <w:t>t</w:t>
      </w:r>
      <w:proofErr w:type="spellEnd"/>
      <w:r>
        <w:rPr>
          <w:rFonts w:ascii="Times New Roman" w:eastAsia="Times New Roman" w:hAnsi="Times New Roman" w:cs="Times New Roman"/>
          <w:i/>
          <w:iCs/>
          <w:color w:val="000000" w:themeColor="text1"/>
          <w:sz w:val="28"/>
          <w:szCs w:val="28"/>
          <w:lang w:eastAsia="en-GB"/>
        </w:rPr>
        <w:t xml:space="preserve"> </w:t>
      </w:r>
      <w:r w:rsidRPr="004737A8">
        <w:rPr>
          <w:rFonts w:ascii="Times New Roman" w:eastAsia="Times New Roman" w:hAnsi="Times New Roman" w:cs="Times New Roman"/>
          <w:color w:val="000000" w:themeColor="text1"/>
          <w:sz w:val="28"/>
          <w:szCs w:val="28"/>
          <w:lang w:eastAsia="en-GB"/>
        </w:rPr>
        <w:t>using</w:t>
      </w:r>
      <w:r>
        <w:rPr>
          <w:rFonts w:ascii="Times New Roman" w:eastAsia="Times New Roman" w:hAnsi="Times New Roman" w:cs="Times New Roman"/>
          <w:color w:val="000000" w:themeColor="text1"/>
          <w:sz w:val="28"/>
          <w:szCs w:val="28"/>
          <w:lang w:eastAsia="en-GB"/>
        </w:rPr>
        <w:t xml:space="preserve"> Outline Bookmarks - </w:t>
      </w:r>
      <w:hyperlink w:anchor="HowToUseBookmarks" w:history="1">
        <w:r>
          <w:rPr>
            <w:rStyle w:val="Hyperlink"/>
            <w:rFonts w:ascii="Times New Roman" w:hAnsi="Times New Roman" w:cs="Times New Roman"/>
            <w:color w:val="538135" w:themeColor="accent6" w:themeShade="BF"/>
            <w:sz w:val="28"/>
            <w:szCs w:val="28"/>
          </w:rPr>
          <w:t>see H</w:t>
        </w:r>
        <w:r w:rsidRPr="004737A8">
          <w:rPr>
            <w:rStyle w:val="Hyperlink"/>
            <w:rFonts w:ascii="Times New Roman" w:hAnsi="Times New Roman" w:cs="Times New Roman"/>
            <w:color w:val="538135" w:themeColor="accent6" w:themeShade="BF"/>
            <w:sz w:val="28"/>
            <w:szCs w:val="28"/>
          </w:rPr>
          <w:t>ow to use Bookmarks and Outlines below</w:t>
        </w:r>
      </w:hyperlink>
    </w:p>
    <w:p w:rsidR="0082075D" w:rsidRPr="00FA6845" w:rsidRDefault="0082075D" w:rsidP="0082075D">
      <w:pPr>
        <w:pStyle w:val="ListParagraph"/>
        <w:numPr>
          <w:ilvl w:val="1"/>
          <w:numId w:val="1"/>
        </w:numPr>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any </w:t>
      </w:r>
      <w:proofErr w:type="spellStart"/>
      <w:r w:rsidRPr="00A76E32">
        <w:rPr>
          <w:rFonts w:ascii="Times New Roman" w:hAnsi="Times New Roman" w:cs="Times New Roman"/>
          <w:i/>
          <w:iCs/>
          <w:color w:val="000000" w:themeColor="text1"/>
          <w:sz w:val="28"/>
          <w:szCs w:val="28"/>
        </w:rPr>
        <w:t>Juz</w:t>
      </w:r>
      <w:proofErr w:type="spellEnd"/>
      <w:r w:rsidRPr="00A76E32">
        <w:rPr>
          <w:rFonts w:ascii="Times New Roman" w:hAnsi="Times New Roman" w:cs="Times New Roman"/>
          <w:i/>
          <w:iCs/>
          <w:color w:val="000000" w:themeColor="text1"/>
          <w:sz w:val="28"/>
          <w:szCs w:val="28"/>
        </w:rPr>
        <w:t>’</w:t>
      </w:r>
      <w:r w:rsidRPr="00A76E32">
        <w:rPr>
          <w:rFonts w:ascii="Times New Roman" w:hAnsi="Times New Roman" w:cs="Times New Roman"/>
          <w:color w:val="000000" w:themeColor="text1"/>
          <w:sz w:val="28"/>
          <w:szCs w:val="28"/>
        </w:rPr>
        <w:t xml:space="preserve"> </w:t>
      </w:r>
    </w:p>
    <w:p w:rsidR="0082075D" w:rsidRDefault="0082075D" w:rsidP="0082075D">
      <w:pPr>
        <w:pStyle w:val="ListParagraph"/>
        <w:numPr>
          <w:ilvl w:val="2"/>
          <w:numId w:val="1"/>
        </w:numPr>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Using the links to the Table of </w:t>
      </w:r>
      <w:proofErr w:type="spellStart"/>
      <w:r w:rsidRPr="00BC78DA">
        <w:rPr>
          <w:rFonts w:ascii="Times New Roman" w:hAnsi="Times New Roman" w:cs="Times New Roman"/>
          <w:i/>
          <w:iCs/>
          <w:color w:val="000000" w:themeColor="text1"/>
          <w:sz w:val="28"/>
          <w:szCs w:val="28"/>
        </w:rPr>
        <w:t>A</w:t>
      </w:r>
      <w:r w:rsidRPr="000B4C5F">
        <w:rPr>
          <w:rFonts w:ascii="Times New Roman" w:hAnsi="Times New Roman" w:cs="Times New Roman"/>
          <w:i/>
          <w:iCs/>
          <w:color w:val="000000" w:themeColor="text1"/>
          <w:sz w:val="28"/>
          <w:szCs w:val="28"/>
        </w:rPr>
        <w:t>j</w:t>
      </w:r>
      <w:r w:rsidRPr="000B4C5F">
        <w:rPr>
          <w:rFonts w:ascii="Times New Roman" w:eastAsia="Times New Roman" w:hAnsi="Times New Roman" w:cs="Times New Roman"/>
          <w:i/>
          <w:iCs/>
          <w:color w:val="000000"/>
          <w:sz w:val="28"/>
          <w:szCs w:val="28"/>
          <w:lang w:eastAsia="en-GB"/>
        </w:rPr>
        <w:t>z</w:t>
      </w:r>
      <w:r w:rsidRPr="000B4C5F">
        <w:rPr>
          <w:rFonts w:ascii="Times New Roman" w:eastAsia="Times New Roman" w:hAnsi="Times New Roman" w:cs="Times New Roman"/>
          <w:i/>
          <w:iCs/>
          <w:color w:val="000000" w:themeColor="text1"/>
          <w:sz w:val="28"/>
          <w:szCs w:val="28"/>
          <w:lang w:eastAsia="en-GB"/>
        </w:rPr>
        <w:t>ā</w:t>
      </w:r>
      <w:proofErr w:type="spellEnd"/>
      <w:r>
        <w:rPr>
          <w:rFonts w:ascii="Times New Roman" w:eastAsia="Times New Roman" w:hAnsi="Times New Roman" w:cs="Times New Roman"/>
          <w:i/>
          <w:iCs/>
          <w:color w:val="000000"/>
          <w:sz w:val="28"/>
          <w:szCs w:val="28"/>
          <w:lang w:eastAsia="en-GB"/>
        </w:rPr>
        <w:t xml:space="preserve">’ </w:t>
      </w:r>
      <w:r>
        <w:rPr>
          <w:rFonts w:ascii="Times New Roman" w:hAnsi="Times New Roman" w:cs="Times New Roman"/>
          <w:color w:val="000000" w:themeColor="text1"/>
          <w:sz w:val="28"/>
          <w:szCs w:val="28"/>
        </w:rPr>
        <w:t>in the Content Summary</w:t>
      </w:r>
    </w:p>
    <w:p w:rsidR="0082075D" w:rsidRPr="009A1443" w:rsidRDefault="0082075D" w:rsidP="0082075D">
      <w:pPr>
        <w:ind w:left="1800" w:right="766"/>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F4C13D7" wp14:editId="34A1FC9E">
            <wp:extent cx="6837484" cy="2623830"/>
            <wp:effectExtent l="0" t="0" r="190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uzSubTab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9022" cy="2628258"/>
                    </a:xfrm>
                    <a:prstGeom prst="rect">
                      <a:avLst/>
                    </a:prstGeom>
                  </pic:spPr>
                </pic:pic>
              </a:graphicData>
            </a:graphic>
          </wp:inline>
        </w:drawing>
      </w:r>
    </w:p>
    <w:p w:rsidR="0082075D" w:rsidRDefault="0082075D" w:rsidP="0082075D">
      <w:pPr>
        <w:ind w:left="1843" w:right="766"/>
        <w:rPr>
          <w:rFonts w:ascii="Times New Roman" w:eastAsia="Times New Roman" w:hAnsi="Times New Roman" w:cs="Times New Roman"/>
          <w:i/>
          <w:iCs/>
          <w:color w:val="000000"/>
          <w:sz w:val="28"/>
          <w:szCs w:val="28"/>
          <w:lang w:eastAsia="en-GB"/>
        </w:rPr>
      </w:pPr>
      <w:r w:rsidRPr="009A1443">
        <w:rPr>
          <w:rFonts w:ascii="Times New Roman" w:hAnsi="Times New Roman" w:cs="Times New Roman"/>
          <w:color w:val="000000" w:themeColor="text1"/>
          <w:sz w:val="28"/>
          <w:szCs w:val="28"/>
        </w:rPr>
        <w:t xml:space="preserve">(The list of </w:t>
      </w:r>
      <w:proofErr w:type="spellStart"/>
      <w:r w:rsidRPr="009A1443">
        <w:rPr>
          <w:rFonts w:ascii="Times New Roman" w:hAnsi="Times New Roman" w:cs="Times New Roman"/>
          <w:i/>
          <w:iCs/>
          <w:color w:val="000000" w:themeColor="text1"/>
          <w:sz w:val="28"/>
          <w:szCs w:val="28"/>
        </w:rPr>
        <w:t>Aj</w:t>
      </w:r>
      <w:r w:rsidRPr="009A1443">
        <w:rPr>
          <w:rFonts w:ascii="Times New Roman" w:eastAsia="Times New Roman" w:hAnsi="Times New Roman" w:cs="Times New Roman"/>
          <w:i/>
          <w:iCs/>
          <w:color w:val="000000"/>
          <w:sz w:val="28"/>
          <w:szCs w:val="28"/>
          <w:lang w:eastAsia="en-GB"/>
        </w:rPr>
        <w:t>z</w:t>
      </w:r>
      <w:r w:rsidRPr="009A1443">
        <w:rPr>
          <w:rFonts w:ascii="Times New Roman" w:eastAsia="Times New Roman" w:hAnsi="Times New Roman" w:cs="Times New Roman"/>
          <w:i/>
          <w:iCs/>
          <w:color w:val="000000" w:themeColor="text1"/>
          <w:sz w:val="28"/>
          <w:szCs w:val="28"/>
          <w:lang w:eastAsia="en-GB"/>
        </w:rPr>
        <w:t>ā</w:t>
      </w:r>
      <w:proofErr w:type="spellEnd"/>
      <w:r w:rsidRPr="009A1443">
        <w:rPr>
          <w:rFonts w:ascii="Times New Roman" w:eastAsia="Times New Roman" w:hAnsi="Times New Roman" w:cs="Times New Roman"/>
          <w:i/>
          <w:iCs/>
          <w:color w:val="000000"/>
          <w:sz w:val="28"/>
          <w:szCs w:val="28"/>
          <w:lang w:eastAsia="en-GB"/>
        </w:rPr>
        <w:t>’</w:t>
      </w:r>
      <w:r w:rsidRPr="009A1443">
        <w:rPr>
          <w:rFonts w:ascii="Times New Roman" w:hAnsi="Times New Roman" w:cs="Times New Roman"/>
          <w:color w:val="000000" w:themeColor="text1"/>
          <w:sz w:val="28"/>
          <w:szCs w:val="28"/>
        </w:rPr>
        <w:t xml:space="preserve"> has been split into 2 sub-tables to fit on a page each so you do not need to scroll through all 30 </w:t>
      </w:r>
      <w:proofErr w:type="spellStart"/>
      <w:r w:rsidRPr="009A1443">
        <w:rPr>
          <w:rFonts w:ascii="Times New Roman" w:hAnsi="Times New Roman" w:cs="Times New Roman"/>
          <w:i/>
          <w:iCs/>
          <w:color w:val="000000" w:themeColor="text1"/>
          <w:sz w:val="28"/>
          <w:szCs w:val="28"/>
        </w:rPr>
        <w:t>Aj</w:t>
      </w:r>
      <w:r w:rsidRPr="009A1443">
        <w:rPr>
          <w:rFonts w:ascii="Times New Roman" w:eastAsia="Times New Roman" w:hAnsi="Times New Roman" w:cs="Times New Roman"/>
          <w:i/>
          <w:iCs/>
          <w:color w:val="000000"/>
          <w:sz w:val="28"/>
          <w:szCs w:val="28"/>
          <w:lang w:eastAsia="en-GB"/>
        </w:rPr>
        <w:t>z</w:t>
      </w:r>
      <w:r w:rsidRPr="009A1443">
        <w:rPr>
          <w:rFonts w:ascii="Times New Roman" w:eastAsia="Times New Roman" w:hAnsi="Times New Roman" w:cs="Times New Roman"/>
          <w:i/>
          <w:iCs/>
          <w:color w:val="000000" w:themeColor="text1"/>
          <w:sz w:val="28"/>
          <w:szCs w:val="28"/>
          <w:lang w:eastAsia="en-GB"/>
        </w:rPr>
        <w:t>ā</w:t>
      </w:r>
      <w:proofErr w:type="spellEnd"/>
      <w:r w:rsidRPr="009A1443">
        <w:rPr>
          <w:rFonts w:ascii="Times New Roman" w:eastAsia="Times New Roman" w:hAnsi="Times New Roman" w:cs="Times New Roman"/>
          <w:i/>
          <w:iCs/>
          <w:color w:val="000000"/>
          <w:sz w:val="28"/>
          <w:szCs w:val="28"/>
          <w:lang w:eastAsia="en-GB"/>
        </w:rPr>
        <w:t>’</w:t>
      </w:r>
      <w:r>
        <w:rPr>
          <w:rFonts w:ascii="Times New Roman" w:eastAsia="Times New Roman" w:hAnsi="Times New Roman" w:cs="Times New Roman"/>
          <w:i/>
          <w:iCs/>
          <w:color w:val="000000"/>
          <w:sz w:val="28"/>
          <w:szCs w:val="28"/>
          <w:lang w:eastAsia="en-GB"/>
        </w:rPr>
        <w:t>.</w:t>
      </w:r>
      <w:r w:rsidRPr="00503E4C">
        <w:rPr>
          <w:rFonts w:ascii="Times New Roman" w:eastAsia="Times New Roman" w:hAnsi="Times New Roman" w:cs="Times New Roman"/>
          <w:color w:val="000000"/>
          <w:sz w:val="28"/>
          <w:szCs w:val="28"/>
          <w:lang w:eastAsia="en-GB"/>
        </w:rPr>
        <w:t>)</w:t>
      </w:r>
    </w:p>
    <w:p w:rsidR="0082075D" w:rsidRPr="009A1443" w:rsidRDefault="0082075D" w:rsidP="0082075D">
      <w:pPr>
        <w:ind w:left="1843"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For each </w:t>
      </w:r>
      <w:proofErr w:type="spellStart"/>
      <w:r w:rsidRPr="00151C6B">
        <w:rPr>
          <w:rFonts w:ascii="Times New Roman" w:hAnsi="Times New Roman" w:cs="Times New Roman"/>
          <w:i/>
          <w:iCs/>
          <w:color w:val="000000" w:themeColor="text1"/>
          <w:sz w:val="28"/>
          <w:szCs w:val="28"/>
        </w:rPr>
        <w:t>Juz</w:t>
      </w:r>
      <w:proofErr w:type="spellEnd"/>
      <w:r w:rsidRPr="00151C6B">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rPr>
        <w:t>,</w:t>
      </w:r>
      <w:r>
        <w:rPr>
          <w:rFonts w:ascii="Times New Roman" w:hAnsi="Times New Roman" w:cs="Times New Roman"/>
          <w:color w:val="000000" w:themeColor="text1"/>
          <w:sz w:val="28"/>
          <w:szCs w:val="28"/>
        </w:rPr>
        <w:t xml:space="preserve"> its name, the </w:t>
      </w:r>
      <w:proofErr w:type="spellStart"/>
      <w:r w:rsidRPr="00151C6B">
        <w:rPr>
          <w:rFonts w:ascii="Times New Roman" w:hAnsi="Times New Roman" w:cs="Times New Roman"/>
          <w:i/>
          <w:iCs/>
          <w:color w:val="000000" w:themeColor="text1"/>
          <w:sz w:val="28"/>
          <w:szCs w:val="28"/>
        </w:rPr>
        <w:t>Juz</w:t>
      </w:r>
      <w:proofErr w:type="spellEnd"/>
      <w:r w:rsidRPr="00151C6B">
        <w:rPr>
          <w:rFonts w:ascii="Times New Roman" w:hAnsi="Times New Roman" w:cs="Times New Roman"/>
          <w:i/>
          <w:iCs/>
          <w:color w:val="000000" w:themeColor="text1"/>
          <w:sz w:val="28"/>
          <w:szCs w:val="28"/>
        </w:rPr>
        <w:t>’</w:t>
      </w:r>
      <w:r>
        <w:rPr>
          <w:rFonts w:ascii="Times New Roman" w:hAnsi="Times New Roman" w:cs="Times New Roman"/>
          <w:color w:val="000000" w:themeColor="text1"/>
          <w:sz w:val="28"/>
          <w:szCs w:val="28"/>
        </w:rPr>
        <w:t xml:space="preserve"> number and the page it starts on is displayed in Arabic and English, together with a link to the </w:t>
      </w:r>
      <w:proofErr w:type="spellStart"/>
      <w:r w:rsidRPr="009A1443">
        <w:rPr>
          <w:rFonts w:ascii="Times New Roman" w:hAnsi="Times New Roman" w:cs="Times New Roman"/>
          <w:i/>
          <w:iCs/>
          <w:color w:val="000000" w:themeColor="text1"/>
          <w:sz w:val="28"/>
          <w:szCs w:val="28"/>
        </w:rPr>
        <w:t>Juz</w:t>
      </w:r>
      <w:proofErr w:type="spellEnd"/>
      <w:r w:rsidRPr="009A1443">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rPr>
        <w:t>.</w:t>
      </w:r>
    </w:p>
    <w:p w:rsidR="0082075D" w:rsidRPr="00E00D59" w:rsidRDefault="0082075D" w:rsidP="0082075D">
      <w:pPr>
        <w:ind w:left="720" w:right="766"/>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5650740" wp14:editId="4FD3F186">
            <wp:extent cx="3897968" cy="392464"/>
            <wp:effectExtent l="0" t="0" r="762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uzLi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7968" cy="392464"/>
                    </a:xfrm>
                    <a:prstGeom prst="rect">
                      <a:avLst/>
                    </a:prstGeom>
                  </pic:spPr>
                </pic:pic>
              </a:graphicData>
            </a:graphic>
          </wp:inline>
        </w:drawing>
      </w:r>
    </w:p>
    <w:p w:rsidR="0082075D" w:rsidRPr="00F77228" w:rsidRDefault="0082075D" w:rsidP="0082075D">
      <w:pPr>
        <w:pStyle w:val="ListParagraph"/>
        <w:numPr>
          <w:ilvl w:val="1"/>
          <w:numId w:val="1"/>
        </w:numPr>
        <w:ind w:right="766"/>
        <w:rPr>
          <w:rFonts w:ascii="Times New Roman" w:hAnsi="Times New Roman" w:cs="Times New Roman"/>
          <w:color w:val="000000" w:themeColor="text1"/>
          <w:sz w:val="28"/>
          <w:szCs w:val="28"/>
        </w:rPr>
      </w:pPr>
      <w:r w:rsidRPr="00A76E32">
        <w:rPr>
          <w:rFonts w:ascii="Times New Roman" w:hAnsi="Times New Roman" w:cs="Times New Roman"/>
          <w:color w:val="000000" w:themeColor="text1"/>
          <w:sz w:val="28"/>
          <w:szCs w:val="28"/>
        </w:rPr>
        <w:t xml:space="preserve">Jump to </w:t>
      </w:r>
      <w:r>
        <w:rPr>
          <w:rFonts w:ascii="Times New Roman" w:hAnsi="Times New Roman" w:cs="Times New Roman"/>
          <w:color w:val="000000" w:themeColor="text1"/>
          <w:sz w:val="28"/>
          <w:szCs w:val="28"/>
        </w:rPr>
        <w:t>the beginning of the second, third or fourth</w:t>
      </w:r>
      <w:r w:rsidRPr="00A76E32">
        <w:rPr>
          <w:rFonts w:ascii="Times New Roman" w:hAnsi="Times New Roman" w:cs="Times New Roman"/>
          <w:color w:val="000000" w:themeColor="text1"/>
          <w:sz w:val="28"/>
          <w:szCs w:val="28"/>
        </w:rPr>
        <w:t xml:space="preserve"> quarter of any </w:t>
      </w:r>
      <w:proofErr w:type="spellStart"/>
      <w:r w:rsidRPr="006354C1">
        <w:rPr>
          <w:rFonts w:ascii="Times New Roman" w:hAnsi="Times New Roman" w:cs="Times New Roman"/>
          <w:i/>
          <w:iCs/>
          <w:color w:val="000000" w:themeColor="text1"/>
          <w:sz w:val="28"/>
          <w:szCs w:val="28"/>
        </w:rPr>
        <w:t>Juz</w:t>
      </w:r>
      <w:proofErr w:type="spellEnd"/>
      <w:r w:rsidRPr="006354C1">
        <w:rPr>
          <w:rFonts w:ascii="Times New Roman" w:hAnsi="Times New Roman" w:cs="Times New Roman"/>
          <w:i/>
          <w:iCs/>
          <w:color w:val="000000" w:themeColor="text1"/>
          <w:sz w:val="28"/>
          <w:szCs w:val="28"/>
        </w:rPr>
        <w:t>’</w:t>
      </w:r>
    </w:p>
    <w:p w:rsidR="0082075D" w:rsidRPr="006B4546" w:rsidRDefault="0082075D" w:rsidP="0082075D">
      <w:pPr>
        <w:pStyle w:val="ListParagraph"/>
        <w:numPr>
          <w:ilvl w:val="2"/>
          <w:numId w:val="1"/>
        </w:numPr>
        <w:ind w:right="76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Using the Qtr2, Qtr3 and Qtr4 links to Table of </w:t>
      </w:r>
      <w:proofErr w:type="spellStart"/>
      <w:r w:rsidRPr="00BC78DA">
        <w:rPr>
          <w:rFonts w:ascii="Times New Roman" w:hAnsi="Times New Roman" w:cs="Times New Roman"/>
          <w:i/>
          <w:iCs/>
          <w:color w:val="000000" w:themeColor="text1"/>
          <w:sz w:val="28"/>
          <w:szCs w:val="28"/>
        </w:rPr>
        <w:t>A</w:t>
      </w:r>
      <w:r w:rsidRPr="000B4C5F">
        <w:rPr>
          <w:rFonts w:ascii="Times New Roman" w:hAnsi="Times New Roman" w:cs="Times New Roman"/>
          <w:i/>
          <w:iCs/>
          <w:color w:val="000000" w:themeColor="text1"/>
          <w:sz w:val="28"/>
          <w:szCs w:val="28"/>
        </w:rPr>
        <w:t>j</w:t>
      </w:r>
      <w:r w:rsidRPr="000B4C5F">
        <w:rPr>
          <w:rFonts w:ascii="Times New Roman" w:eastAsia="Times New Roman" w:hAnsi="Times New Roman" w:cs="Times New Roman"/>
          <w:i/>
          <w:iCs/>
          <w:color w:val="000000"/>
          <w:sz w:val="28"/>
          <w:szCs w:val="28"/>
          <w:lang w:eastAsia="en-GB"/>
        </w:rPr>
        <w:t>z</w:t>
      </w:r>
      <w:r w:rsidRPr="000B4C5F">
        <w:rPr>
          <w:rFonts w:ascii="Times New Roman" w:eastAsia="Times New Roman" w:hAnsi="Times New Roman" w:cs="Times New Roman"/>
          <w:i/>
          <w:iCs/>
          <w:color w:val="000000" w:themeColor="text1"/>
          <w:sz w:val="28"/>
          <w:szCs w:val="28"/>
          <w:lang w:eastAsia="en-GB"/>
        </w:rPr>
        <w:t>ā</w:t>
      </w:r>
      <w:proofErr w:type="spellEnd"/>
      <w:r>
        <w:rPr>
          <w:rFonts w:ascii="Times New Roman" w:eastAsia="Times New Roman" w:hAnsi="Times New Roman" w:cs="Times New Roman"/>
          <w:i/>
          <w:iCs/>
          <w:color w:val="000000"/>
          <w:sz w:val="28"/>
          <w:szCs w:val="28"/>
          <w:lang w:eastAsia="en-GB"/>
        </w:rPr>
        <w:t>’</w:t>
      </w:r>
    </w:p>
    <w:p w:rsidR="0082075D" w:rsidRPr="006B4546" w:rsidRDefault="0082075D" w:rsidP="0082075D">
      <w:pPr>
        <w:ind w:left="720" w:right="766"/>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0E58244" wp14:editId="4FC32359">
            <wp:extent cx="4069433" cy="1985182"/>
            <wp:effectExtent l="0" t="0" r="762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arterLink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9433" cy="1985182"/>
                    </a:xfrm>
                    <a:prstGeom prst="rect">
                      <a:avLst/>
                    </a:prstGeom>
                  </pic:spPr>
                </pic:pic>
              </a:graphicData>
            </a:graphic>
          </wp:inline>
        </w:drawing>
      </w:r>
    </w:p>
    <w:p w:rsidR="0082075D" w:rsidRPr="00B0309C" w:rsidRDefault="0082075D" w:rsidP="0082075D">
      <w:pPr>
        <w:pStyle w:val="ListParagraph"/>
        <w:ind w:left="2127" w:right="766"/>
        <w:rPr>
          <w:rFonts w:ascii="Times New Roman" w:eastAsia="Times New Roman" w:hAnsi="Times New Roman" w:cs="Times New Roman"/>
          <w:color w:val="000000"/>
          <w:sz w:val="28"/>
          <w:szCs w:val="28"/>
          <w:lang w:eastAsia="en-GB"/>
        </w:rPr>
      </w:pPr>
      <w:r w:rsidRPr="006B4546">
        <w:rPr>
          <w:rFonts w:ascii="Times New Roman" w:eastAsia="Times New Roman" w:hAnsi="Times New Roman" w:cs="Times New Roman"/>
          <w:color w:val="000000"/>
          <w:sz w:val="28"/>
          <w:szCs w:val="28"/>
          <w:lang w:eastAsia="en-GB"/>
        </w:rPr>
        <w:t xml:space="preserve">Note. Quarter links go to where the quarter begins, So </w:t>
      </w:r>
      <w:proofErr w:type="spellStart"/>
      <w:r w:rsidRPr="006B4546">
        <w:rPr>
          <w:rFonts w:ascii="Times New Roman" w:eastAsia="Times New Roman" w:hAnsi="Times New Roman" w:cs="Times New Roman"/>
          <w:color w:val="000000"/>
          <w:sz w:val="28"/>
          <w:szCs w:val="28"/>
          <w:lang w:eastAsia="en-GB"/>
        </w:rPr>
        <w:t>Qtr</w:t>
      </w:r>
      <w:proofErr w:type="spellEnd"/>
      <w:r w:rsidRPr="006B4546">
        <w:rPr>
          <w:rFonts w:ascii="Times New Roman" w:eastAsia="Times New Roman" w:hAnsi="Times New Roman" w:cs="Times New Roman"/>
          <w:color w:val="000000"/>
          <w:sz w:val="28"/>
          <w:szCs w:val="28"/>
          <w:lang w:eastAsia="en-GB"/>
        </w:rPr>
        <w:t xml:space="preserve"> 3 is where third quarter begins, i.e.  </w:t>
      </w:r>
      <w:r>
        <w:rPr>
          <w:rFonts w:ascii="Times New Roman" w:eastAsia="Times New Roman" w:hAnsi="Times New Roman" w:cs="Times New Roman"/>
          <w:color w:val="000000"/>
          <w:sz w:val="28"/>
          <w:szCs w:val="28"/>
          <w:lang w:eastAsia="en-GB"/>
        </w:rPr>
        <w:t xml:space="preserve">where </w:t>
      </w:r>
      <w:r w:rsidRPr="006B4546">
        <w:rPr>
          <w:rFonts w:ascii="Times New Roman" w:eastAsia="Times New Roman" w:hAnsi="Times New Roman" w:cs="Times New Roman"/>
          <w:color w:val="000000"/>
          <w:sz w:val="28"/>
          <w:szCs w:val="28"/>
          <w:lang w:eastAsia="en-GB"/>
        </w:rPr>
        <w:t xml:space="preserve">the second-half of the </w:t>
      </w:r>
      <w:proofErr w:type="spellStart"/>
      <w:r w:rsidRPr="006B4546">
        <w:rPr>
          <w:rFonts w:ascii="Times New Roman" w:eastAsia="Times New Roman" w:hAnsi="Times New Roman" w:cs="Times New Roman"/>
          <w:color w:val="000000"/>
          <w:sz w:val="28"/>
          <w:szCs w:val="28"/>
          <w:lang w:eastAsia="en-GB"/>
        </w:rPr>
        <w:t>Juz</w:t>
      </w:r>
      <w:proofErr w:type="spellEnd"/>
      <w:r w:rsidRPr="006B4546">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 xml:space="preserve">2 </w:t>
      </w:r>
      <w:r w:rsidRPr="006B4546">
        <w:rPr>
          <w:rFonts w:ascii="Times New Roman" w:eastAsia="Times New Roman" w:hAnsi="Times New Roman" w:cs="Times New Roman"/>
          <w:color w:val="000000"/>
          <w:sz w:val="28"/>
          <w:szCs w:val="28"/>
          <w:lang w:eastAsia="en-GB"/>
        </w:rPr>
        <w:t>starts</w:t>
      </w:r>
      <w:r>
        <w:rPr>
          <w:rFonts w:ascii="Times New Roman" w:eastAsia="Times New Roman" w:hAnsi="Times New Roman" w:cs="Times New Roman"/>
          <w:i/>
          <w:iCs/>
          <w:color w:val="000000"/>
          <w:sz w:val="28"/>
          <w:szCs w:val="28"/>
          <w:lang w:eastAsia="en-GB"/>
        </w:rPr>
        <w:t>.</w:t>
      </w:r>
      <w:bookmarkStart w:id="8" w:name="BLocation"/>
      <w:bookmarkEnd w:id="8"/>
    </w:p>
    <w:p w:rsidR="0082075D" w:rsidRDefault="0082075D" w:rsidP="0082075D">
      <w:pPr>
        <w:ind w:left="426" w:right="766"/>
        <w:rPr>
          <w:rFonts w:ascii="Times New Roman" w:hAnsi="Times New Roman" w:cs="Times New Roman"/>
          <w:b/>
          <w:bCs/>
          <w:color w:val="000000" w:themeColor="text1"/>
          <w:sz w:val="32"/>
          <w:szCs w:val="32"/>
        </w:rPr>
      </w:pPr>
    </w:p>
    <w:p w:rsidR="0082075D" w:rsidRPr="00F542E5" w:rsidRDefault="0082075D" w:rsidP="0082075D">
      <w:pPr>
        <w:ind w:left="426" w:right="766"/>
        <w:rPr>
          <w:rFonts w:ascii="Times New Roman" w:hAnsi="Times New Roman" w:cs="Times New Roman"/>
          <w:b/>
          <w:bCs/>
          <w:sz w:val="32"/>
          <w:szCs w:val="32"/>
        </w:rPr>
      </w:pPr>
      <w:r w:rsidRPr="00F542E5">
        <w:rPr>
          <w:rFonts w:ascii="Times New Roman" w:hAnsi="Times New Roman" w:cs="Times New Roman"/>
          <w:b/>
          <w:bCs/>
          <w:color w:val="000000" w:themeColor="text1"/>
          <w:sz w:val="32"/>
          <w:szCs w:val="32"/>
        </w:rPr>
        <w:t xml:space="preserve">Knowing where </w:t>
      </w:r>
      <w:r w:rsidRPr="00F542E5">
        <w:rPr>
          <w:rFonts w:ascii="Times New Roman" w:hAnsi="Times New Roman" w:cs="Times New Roman"/>
          <w:b/>
          <w:bCs/>
          <w:sz w:val="32"/>
          <w:szCs w:val="32"/>
        </w:rPr>
        <w:t xml:space="preserve">the page being viewed is exactly in the </w:t>
      </w:r>
      <w:proofErr w:type="spellStart"/>
      <w:r w:rsidRPr="00F542E5">
        <w:rPr>
          <w:rFonts w:ascii="Times New Roman" w:hAnsi="Times New Roman" w:cs="Times New Roman"/>
          <w:b/>
          <w:bCs/>
          <w:color w:val="000000" w:themeColor="text1"/>
          <w:sz w:val="32"/>
          <w:szCs w:val="32"/>
        </w:rPr>
        <w:t>Qur’</w:t>
      </w:r>
      <w:r w:rsidRPr="00F542E5">
        <w:rPr>
          <w:rFonts w:ascii="Times New Roman" w:eastAsia="Times New Roman" w:hAnsi="Times New Roman" w:cs="Times New Roman"/>
          <w:b/>
          <w:bCs/>
          <w:color w:val="000000" w:themeColor="text1"/>
          <w:sz w:val="32"/>
          <w:szCs w:val="32"/>
          <w:lang w:eastAsia="en-GB"/>
        </w:rPr>
        <w:t>ānic</w:t>
      </w:r>
      <w:proofErr w:type="spellEnd"/>
      <w:r w:rsidRPr="00F542E5">
        <w:rPr>
          <w:rFonts w:ascii="Times New Roman" w:hAnsi="Times New Roman" w:cs="Times New Roman"/>
          <w:b/>
          <w:bCs/>
          <w:sz w:val="32"/>
          <w:szCs w:val="32"/>
        </w:rPr>
        <w:t xml:space="preserve"> sections</w:t>
      </w:r>
    </w:p>
    <w:p w:rsidR="0082075D" w:rsidRPr="00720E6A" w:rsidRDefault="0082075D" w:rsidP="0082075D">
      <w:pPr>
        <w:ind w:left="426" w:right="766"/>
        <w:rPr>
          <w:rFonts w:ascii="Times New Roman" w:hAnsi="Times New Roman" w:cs="Times New Roman"/>
          <w:sz w:val="28"/>
          <w:szCs w:val="28"/>
        </w:rPr>
      </w:pPr>
      <w:r w:rsidRPr="00720E6A">
        <w:rPr>
          <w:rFonts w:ascii="Times New Roman" w:hAnsi="Times New Roman" w:cs="Times New Roman"/>
          <w:sz w:val="28"/>
          <w:szCs w:val="28"/>
        </w:rPr>
        <w:t xml:space="preserve">The footer shows the </w:t>
      </w:r>
      <w:proofErr w:type="spellStart"/>
      <w:r w:rsidRPr="00720E6A">
        <w:rPr>
          <w:rFonts w:ascii="Times New Roman" w:eastAsia="Times New Roman" w:hAnsi="Times New Roman" w:cs="Times New Roman"/>
          <w:i/>
          <w:iCs/>
          <w:color w:val="000000"/>
          <w:sz w:val="28"/>
          <w:szCs w:val="28"/>
          <w:lang w:eastAsia="en-GB"/>
        </w:rPr>
        <w:t>Sūra</w:t>
      </w:r>
      <w:proofErr w:type="spellEnd"/>
      <w:r w:rsidRPr="00720E6A">
        <w:rPr>
          <w:rFonts w:ascii="Times New Roman" w:eastAsia="Times New Roman" w:hAnsi="Times New Roman" w:cs="Times New Roman"/>
          <w:i/>
          <w:iCs/>
          <w:color w:val="000000"/>
          <w:sz w:val="28"/>
          <w:szCs w:val="28"/>
          <w:lang w:eastAsia="en-GB"/>
        </w:rPr>
        <w:t xml:space="preserve"> Number, </w:t>
      </w:r>
      <w:proofErr w:type="spellStart"/>
      <w:r w:rsidRPr="00720E6A">
        <w:rPr>
          <w:rFonts w:ascii="Times New Roman" w:eastAsia="Times New Roman" w:hAnsi="Times New Roman" w:cs="Times New Roman"/>
          <w:i/>
          <w:iCs/>
          <w:color w:val="000000"/>
          <w:sz w:val="28"/>
          <w:szCs w:val="28"/>
          <w:lang w:eastAsia="en-GB"/>
        </w:rPr>
        <w:t>Sūra</w:t>
      </w:r>
      <w:proofErr w:type="spellEnd"/>
      <w:r w:rsidRPr="00720E6A">
        <w:rPr>
          <w:rFonts w:ascii="Times New Roman" w:eastAsia="Times New Roman" w:hAnsi="Times New Roman" w:cs="Times New Roman"/>
          <w:i/>
          <w:iCs/>
          <w:color w:val="000000"/>
          <w:sz w:val="28"/>
          <w:szCs w:val="28"/>
          <w:lang w:eastAsia="en-GB"/>
        </w:rPr>
        <w:t xml:space="preserve">  Name, the Manzil</w:t>
      </w:r>
      <w:r w:rsidRPr="00720E6A">
        <w:rPr>
          <w:rFonts w:ascii="Times New Roman" w:eastAsia="Times New Roman" w:hAnsi="Times New Roman" w:cs="Times New Roman"/>
          <w:color w:val="000000"/>
          <w:sz w:val="28"/>
          <w:szCs w:val="28"/>
          <w:lang w:eastAsia="en-GB"/>
        </w:rPr>
        <w:t xml:space="preserve">, the </w:t>
      </w:r>
      <w:proofErr w:type="spellStart"/>
      <w:r w:rsidRPr="00720E6A">
        <w:rPr>
          <w:rFonts w:ascii="Times New Roman" w:eastAsia="Times New Roman" w:hAnsi="Times New Roman" w:cs="Times New Roman"/>
          <w:i/>
          <w:iCs/>
          <w:color w:val="000000"/>
          <w:sz w:val="28"/>
          <w:szCs w:val="28"/>
          <w:lang w:eastAsia="en-GB"/>
        </w:rPr>
        <w:t>Juz</w:t>
      </w:r>
      <w:proofErr w:type="spellEnd"/>
      <w:r w:rsidRPr="00720E6A">
        <w:rPr>
          <w:rFonts w:ascii="Times New Roman" w:eastAsia="Times New Roman" w:hAnsi="Times New Roman" w:cs="Times New Roman"/>
          <w:color w:val="000000"/>
          <w:sz w:val="28"/>
          <w:szCs w:val="28"/>
          <w:lang w:eastAsia="en-GB"/>
        </w:rPr>
        <w:t>,  the Quarter Number in which the page ends and finally the Page number</w:t>
      </w:r>
      <w:r>
        <w:rPr>
          <w:rFonts w:ascii="Times New Roman" w:eastAsia="Times New Roman" w:hAnsi="Times New Roman" w:cs="Times New Roman"/>
          <w:color w:val="000000"/>
          <w:sz w:val="28"/>
          <w:szCs w:val="28"/>
          <w:lang w:eastAsia="en-GB"/>
        </w:rPr>
        <w:t>, for example:</w:t>
      </w:r>
    </w:p>
    <w:p w:rsidR="0082075D" w:rsidRPr="003E3064" w:rsidRDefault="0082075D" w:rsidP="0082075D">
      <w:pPr>
        <w:ind w:left="1440" w:right="766"/>
        <w:rPr>
          <w:rFonts w:ascii="Times New Roman" w:eastAsia="Times New Roman" w:hAnsi="Times New Roman" w:cs="Times New Roman"/>
          <w:color w:val="1F4E79" w:themeColor="accent5" w:themeShade="80"/>
          <w:sz w:val="28"/>
          <w:szCs w:val="28"/>
          <w:lang w:eastAsia="en-GB"/>
        </w:rPr>
      </w:pPr>
      <w:proofErr w:type="spellStart"/>
      <w:r w:rsidRPr="003E3064">
        <w:rPr>
          <w:rFonts w:ascii="Times New Roman" w:eastAsia="Times New Roman" w:hAnsi="Times New Roman" w:cs="Times New Roman"/>
          <w:i/>
          <w:iCs/>
          <w:color w:val="1F4E79" w:themeColor="accent5" w:themeShade="80"/>
          <w:sz w:val="28"/>
          <w:szCs w:val="28"/>
          <w:lang w:eastAsia="en-GB"/>
        </w:rPr>
        <w:t>Sūra</w:t>
      </w:r>
      <w:proofErr w:type="spellEnd"/>
      <w:r w:rsidRPr="003E3064">
        <w:rPr>
          <w:rFonts w:ascii="Times New Roman" w:eastAsia="Times New Roman" w:hAnsi="Times New Roman" w:cs="Times New Roman"/>
          <w:i/>
          <w:iCs/>
          <w:color w:val="1F4E79" w:themeColor="accent5" w:themeShade="80"/>
          <w:sz w:val="28"/>
          <w:szCs w:val="28"/>
          <w:lang w:eastAsia="en-GB"/>
        </w:rPr>
        <w:t xml:space="preserve"> 2 Al</w:t>
      </w:r>
      <w:r w:rsidRPr="003E3064">
        <w:rPr>
          <w:rFonts w:ascii="Times New Roman" w:eastAsia="Times New Roman" w:hAnsi="Times New Roman" w:cs="Times New Roman"/>
          <w:i/>
          <w:iCs/>
          <w:color w:val="1F4E79" w:themeColor="accent5" w:themeShade="80"/>
          <w:sz w:val="28"/>
          <w:szCs w:val="28"/>
          <w:lang w:eastAsia="en-GB"/>
        </w:rPr>
        <w:noBreakHyphen/>
        <w:t>Baqarah</w:t>
      </w:r>
      <w:r w:rsidRPr="003E3064">
        <w:rPr>
          <w:rFonts w:ascii="Times New Roman" w:eastAsia="Times New Roman" w:hAnsi="Times New Roman" w:cs="Times New Roman"/>
          <w:color w:val="1F4E79" w:themeColor="accent5" w:themeShade="80"/>
          <w:sz w:val="28"/>
          <w:szCs w:val="28"/>
          <w:lang w:eastAsia="en-GB"/>
        </w:rPr>
        <w:t xml:space="preserve"> </w:t>
      </w:r>
      <w:r w:rsidRPr="003E3064">
        <w:rPr>
          <w:rFonts w:ascii="Times New Roman" w:eastAsia="Times New Roman" w:hAnsi="Times New Roman" w:cs="Times New Roman"/>
          <w:color w:val="1F4E79" w:themeColor="accent5" w:themeShade="80"/>
          <w:sz w:val="28"/>
          <w:szCs w:val="28"/>
          <w:lang w:eastAsia="en-GB"/>
        </w:rPr>
        <w:noBreakHyphen/>
        <w:t xml:space="preserve"> The Cow - Manzil 1 - </w:t>
      </w:r>
      <w:proofErr w:type="spellStart"/>
      <w:r w:rsidRPr="003E3064">
        <w:rPr>
          <w:rFonts w:ascii="Times New Roman" w:eastAsia="Times New Roman" w:hAnsi="Times New Roman" w:cs="Times New Roman"/>
          <w:color w:val="1F4E79" w:themeColor="accent5" w:themeShade="80"/>
          <w:sz w:val="28"/>
          <w:szCs w:val="28"/>
          <w:lang w:eastAsia="en-GB"/>
        </w:rPr>
        <w:t>Juz</w:t>
      </w:r>
      <w:proofErr w:type="spellEnd"/>
      <w:r w:rsidRPr="003E3064">
        <w:rPr>
          <w:rFonts w:ascii="Times New Roman" w:eastAsia="Times New Roman" w:hAnsi="Times New Roman" w:cs="Times New Roman"/>
          <w:color w:val="1F4E79" w:themeColor="accent5" w:themeShade="80"/>
          <w:sz w:val="28"/>
          <w:szCs w:val="28"/>
          <w:lang w:eastAsia="en-GB"/>
        </w:rPr>
        <w:t xml:space="preserve"> 1 - Quarter 1 - Page 4</w:t>
      </w:r>
    </w:p>
    <w:p w:rsidR="0082075D" w:rsidRPr="00720E6A" w:rsidRDefault="0082075D" w:rsidP="0082075D">
      <w:pPr>
        <w:ind w:left="426" w:right="766"/>
        <w:rPr>
          <w:rFonts w:ascii="Times New Roman" w:eastAsia="Times New Roman" w:hAnsi="Times New Roman" w:cs="Times New Roman"/>
          <w:color w:val="000000"/>
          <w:sz w:val="28"/>
          <w:szCs w:val="28"/>
          <w:lang w:eastAsia="en-GB"/>
        </w:rPr>
      </w:pPr>
      <w:r w:rsidRPr="00720E6A">
        <w:rPr>
          <w:rFonts w:ascii="Times New Roman" w:eastAsia="Times New Roman" w:hAnsi="Times New Roman" w:cs="Times New Roman"/>
          <w:color w:val="000000"/>
          <w:sz w:val="28"/>
          <w:szCs w:val="28"/>
          <w:lang w:eastAsia="en-GB"/>
        </w:rPr>
        <w:t>Th</w:t>
      </w:r>
      <w:r>
        <w:rPr>
          <w:rFonts w:ascii="Times New Roman" w:eastAsia="Times New Roman" w:hAnsi="Times New Roman" w:cs="Times New Roman"/>
          <w:color w:val="000000"/>
          <w:sz w:val="28"/>
          <w:szCs w:val="28"/>
          <w:lang w:eastAsia="en-GB"/>
        </w:rPr>
        <w:t xml:space="preserve">e </w:t>
      </w:r>
      <w:r w:rsidRPr="003E3064">
        <w:rPr>
          <w:rFonts w:ascii="Times New Roman" w:eastAsia="Times New Roman" w:hAnsi="Times New Roman" w:cs="Times New Roman"/>
          <w:color w:val="000000"/>
          <w:sz w:val="28"/>
          <w:szCs w:val="28"/>
          <w:lang w:eastAsia="en-GB"/>
        </w:rPr>
        <w:t xml:space="preserve">English </w:t>
      </w:r>
      <w:r w:rsidRPr="003E3064">
        <w:rPr>
          <w:rFonts w:ascii="Times New Roman" w:hAnsi="Times New Roman" w:cs="Times New Roman"/>
          <w:color w:val="000000" w:themeColor="text1"/>
          <w:sz w:val="28"/>
          <w:szCs w:val="28"/>
        </w:rPr>
        <w:t>Qur’</w:t>
      </w:r>
      <w:r w:rsidRPr="003E3064">
        <w:rPr>
          <w:rFonts w:ascii="Times New Roman" w:eastAsia="Times New Roman" w:hAnsi="Times New Roman" w:cs="Times New Roman"/>
          <w:color w:val="000000" w:themeColor="text1"/>
          <w:sz w:val="28"/>
          <w:szCs w:val="28"/>
          <w:lang w:eastAsia="en-GB"/>
        </w:rPr>
        <w:t>ān Translation</w:t>
      </w:r>
      <w:r>
        <w:rPr>
          <w:rFonts w:ascii="Times New Roman" w:eastAsia="Times New Roman" w:hAnsi="Times New Roman" w:cs="Times New Roman"/>
          <w:b/>
          <w:bCs/>
          <w:color w:val="000000" w:themeColor="text1"/>
          <w:sz w:val="32"/>
          <w:szCs w:val="32"/>
          <w:lang w:eastAsia="en-GB"/>
        </w:rPr>
        <w:t xml:space="preserve"> </w:t>
      </w:r>
      <w:r w:rsidRPr="00720E6A">
        <w:rPr>
          <w:rFonts w:ascii="Times New Roman" w:eastAsia="Times New Roman" w:hAnsi="Times New Roman" w:cs="Times New Roman"/>
          <w:color w:val="000000"/>
          <w:sz w:val="28"/>
          <w:szCs w:val="28"/>
          <w:lang w:eastAsia="en-GB"/>
        </w:rPr>
        <w:t xml:space="preserve">pages match the popular 13-line </w:t>
      </w:r>
      <w:proofErr w:type="spellStart"/>
      <w:r w:rsidRPr="00323CAA">
        <w:rPr>
          <w:rFonts w:ascii="Times New Roman" w:hAnsi="Times New Roman" w:cs="Times New Roman"/>
          <w:color w:val="000000" w:themeColor="text1"/>
          <w:sz w:val="28"/>
          <w:szCs w:val="28"/>
        </w:rPr>
        <w:t>Qur’</w:t>
      </w:r>
      <w:r w:rsidRPr="00323CAA">
        <w:rPr>
          <w:rFonts w:ascii="Times New Roman" w:eastAsia="Times New Roman" w:hAnsi="Times New Roman" w:cs="Times New Roman"/>
          <w:color w:val="000000" w:themeColor="text1"/>
          <w:sz w:val="28"/>
          <w:szCs w:val="28"/>
          <w:lang w:eastAsia="en-GB"/>
        </w:rPr>
        <w:t>ān</w:t>
      </w:r>
      <w:r>
        <w:rPr>
          <w:rFonts w:ascii="Times New Roman" w:eastAsia="Times New Roman" w:hAnsi="Times New Roman" w:cs="Times New Roman"/>
          <w:color w:val="000000" w:themeColor="text1"/>
          <w:sz w:val="28"/>
          <w:szCs w:val="28"/>
          <w:lang w:eastAsia="en-GB"/>
        </w:rPr>
        <w:t>ic</w:t>
      </w:r>
      <w:proofErr w:type="spellEnd"/>
      <w:r w:rsidRPr="00720E6A">
        <w:rPr>
          <w:rFonts w:ascii="Times New Roman" w:eastAsia="Times New Roman" w:hAnsi="Times New Roman" w:cs="Times New Roman"/>
          <w:color w:val="000000"/>
          <w:sz w:val="28"/>
          <w:szCs w:val="28"/>
          <w:lang w:eastAsia="en-GB"/>
        </w:rPr>
        <w:t xml:space="preserve"> script. </w:t>
      </w:r>
      <w:r>
        <w:rPr>
          <w:rFonts w:ascii="Times New Roman" w:eastAsia="Times New Roman" w:hAnsi="Times New Roman" w:cs="Times New Roman"/>
          <w:color w:val="000000"/>
          <w:sz w:val="28"/>
          <w:szCs w:val="28"/>
          <w:lang w:eastAsia="en-GB"/>
        </w:rPr>
        <w:t xml:space="preserve"> </w:t>
      </w:r>
      <w:r w:rsidRPr="00720E6A">
        <w:rPr>
          <w:rFonts w:ascii="Times New Roman" w:eastAsia="Times New Roman" w:hAnsi="Times New Roman" w:cs="Times New Roman"/>
          <w:color w:val="000000"/>
          <w:sz w:val="28"/>
          <w:szCs w:val="28"/>
          <w:lang w:eastAsia="en-GB"/>
        </w:rPr>
        <w:t xml:space="preserve">The page number of the PDF file also actually matches the page number of the </w:t>
      </w:r>
      <w:r w:rsidRPr="00323CAA">
        <w:rPr>
          <w:rFonts w:ascii="Times New Roman" w:hAnsi="Times New Roman" w:cs="Times New Roman"/>
          <w:color w:val="000000" w:themeColor="text1"/>
          <w:sz w:val="28"/>
          <w:szCs w:val="28"/>
        </w:rPr>
        <w:t>Qur’</w:t>
      </w:r>
      <w:r w:rsidRPr="00323CAA">
        <w:rPr>
          <w:rFonts w:ascii="Times New Roman" w:eastAsia="Times New Roman" w:hAnsi="Times New Roman" w:cs="Times New Roman"/>
          <w:color w:val="000000" w:themeColor="text1"/>
          <w:sz w:val="28"/>
          <w:szCs w:val="28"/>
          <w:lang w:eastAsia="en-GB"/>
        </w:rPr>
        <w:t>ān</w:t>
      </w:r>
      <w:r>
        <w:rPr>
          <w:rFonts w:ascii="Times New Roman" w:eastAsia="Times New Roman" w:hAnsi="Times New Roman" w:cs="Times New Roman"/>
          <w:color w:val="000000" w:themeColor="text1"/>
          <w:sz w:val="28"/>
          <w:szCs w:val="28"/>
          <w:lang w:eastAsia="en-GB"/>
        </w:rPr>
        <w:t>,</w:t>
      </w:r>
      <w:r w:rsidRPr="00720E6A">
        <w:rPr>
          <w:rFonts w:ascii="Times New Roman" w:eastAsia="Times New Roman" w:hAnsi="Times New Roman" w:cs="Times New Roman"/>
          <w:color w:val="000000"/>
          <w:sz w:val="28"/>
          <w:szCs w:val="28"/>
          <w:lang w:eastAsia="en-GB"/>
        </w:rPr>
        <w:t xml:space="preserve"> so you can navigate easily using the page tools in the PDF reader as well as navigat</w:t>
      </w:r>
      <w:r>
        <w:rPr>
          <w:rFonts w:ascii="Times New Roman" w:eastAsia="Times New Roman" w:hAnsi="Times New Roman" w:cs="Times New Roman"/>
          <w:color w:val="000000"/>
          <w:sz w:val="28"/>
          <w:szCs w:val="28"/>
          <w:lang w:eastAsia="en-GB"/>
        </w:rPr>
        <w:t>e</w:t>
      </w:r>
      <w:r w:rsidRPr="00720E6A">
        <w:rPr>
          <w:rFonts w:ascii="Times New Roman" w:eastAsia="Times New Roman" w:hAnsi="Times New Roman" w:cs="Times New Roman"/>
          <w:color w:val="000000"/>
          <w:sz w:val="28"/>
          <w:szCs w:val="28"/>
          <w:lang w:eastAsia="en-GB"/>
        </w:rPr>
        <w:t xml:space="preserve"> using links from the Contents Menu.</w:t>
      </w:r>
    </w:p>
    <w:p w:rsidR="0082075D" w:rsidRDefault="0082075D" w:rsidP="0082075D">
      <w:pPr>
        <w:ind w:left="360"/>
        <w:rPr>
          <w:rFonts w:ascii="Times New Roman" w:hAnsi="Times New Roman" w:cs="Times New Roman"/>
          <w:b/>
          <w:bCs/>
          <w:sz w:val="32"/>
          <w:szCs w:val="32"/>
        </w:rPr>
      </w:pPr>
    </w:p>
    <w:p w:rsidR="0082075D" w:rsidRPr="0077380B" w:rsidRDefault="0082075D" w:rsidP="0082075D">
      <w:pPr>
        <w:ind w:left="360"/>
        <w:rPr>
          <w:rFonts w:ascii="Times New Roman" w:hAnsi="Times New Roman" w:cs="Times New Roman"/>
          <w:b/>
          <w:bCs/>
          <w:sz w:val="32"/>
          <w:szCs w:val="32"/>
        </w:rPr>
      </w:pPr>
      <w:bookmarkStart w:id="9" w:name="BackForwardButtons"/>
      <w:bookmarkEnd w:id="9"/>
      <w:r w:rsidRPr="0077380B">
        <w:rPr>
          <w:rFonts w:ascii="Times New Roman" w:hAnsi="Times New Roman" w:cs="Times New Roman"/>
          <w:b/>
          <w:bCs/>
          <w:sz w:val="32"/>
          <w:szCs w:val="32"/>
        </w:rPr>
        <w:t xml:space="preserve">How to get the </w:t>
      </w:r>
      <w:r>
        <w:rPr>
          <w:rFonts w:ascii="Times New Roman" w:hAnsi="Times New Roman" w:cs="Times New Roman"/>
          <w:b/>
          <w:bCs/>
          <w:sz w:val="32"/>
          <w:szCs w:val="32"/>
        </w:rPr>
        <w:t>B</w:t>
      </w:r>
      <w:r w:rsidRPr="0077380B">
        <w:rPr>
          <w:rFonts w:ascii="Times New Roman" w:hAnsi="Times New Roman" w:cs="Times New Roman"/>
          <w:b/>
          <w:bCs/>
          <w:sz w:val="32"/>
          <w:szCs w:val="32"/>
        </w:rPr>
        <w:t xml:space="preserve">ack and </w:t>
      </w:r>
      <w:r>
        <w:rPr>
          <w:rFonts w:ascii="Times New Roman" w:hAnsi="Times New Roman" w:cs="Times New Roman"/>
          <w:b/>
          <w:bCs/>
          <w:sz w:val="32"/>
          <w:szCs w:val="32"/>
        </w:rPr>
        <w:t>F</w:t>
      </w:r>
      <w:r w:rsidRPr="0077380B">
        <w:rPr>
          <w:rFonts w:ascii="Times New Roman" w:hAnsi="Times New Roman" w:cs="Times New Roman"/>
          <w:b/>
          <w:bCs/>
          <w:sz w:val="32"/>
          <w:szCs w:val="32"/>
        </w:rPr>
        <w:t>orward buttons in Adobe Acrobat Reader</w:t>
      </w:r>
    </w:p>
    <w:p w:rsidR="0082075D" w:rsidRDefault="0082075D" w:rsidP="0082075D">
      <w:pPr>
        <w:ind w:left="360"/>
        <w:rPr>
          <w:rFonts w:ascii="Times New Roman" w:hAnsi="Times New Roman" w:cs="Times New Roman"/>
          <w:sz w:val="28"/>
          <w:szCs w:val="28"/>
        </w:rPr>
      </w:pPr>
      <w:r>
        <w:rPr>
          <w:rFonts w:ascii="Times New Roman" w:hAnsi="Times New Roman" w:cs="Times New Roman"/>
          <w:sz w:val="28"/>
          <w:szCs w:val="28"/>
        </w:rPr>
        <w:t>Back and Forward buttons are available but not set by default, to set them go to Acrobat menu:</w:t>
      </w:r>
    </w:p>
    <w:p w:rsidR="0082075D" w:rsidRDefault="0082075D" w:rsidP="0082075D">
      <w:pPr>
        <w:ind w:left="360"/>
        <w:rPr>
          <w:rFonts w:ascii="Times New Roman" w:hAnsi="Times New Roman" w:cs="Times New Roman"/>
          <w:sz w:val="28"/>
          <w:szCs w:val="28"/>
        </w:rPr>
      </w:pPr>
      <w:r w:rsidRPr="0048788F">
        <w:rPr>
          <w:rFonts w:ascii="Times New Roman" w:hAnsi="Times New Roman" w:cs="Times New Roman"/>
          <w:sz w:val="28"/>
          <w:szCs w:val="28"/>
        </w:rPr>
        <w:t xml:space="preserve"> View</w:t>
      </w:r>
      <w:r>
        <w:rPr>
          <w:rFonts w:ascii="Times New Roman" w:hAnsi="Times New Roman" w:cs="Times New Roman"/>
          <w:sz w:val="28"/>
          <w:szCs w:val="28"/>
        </w:rPr>
        <w:t xml:space="preserve"> &gt; Show/Hide &gt; Tools Pane &gt; Navigation Tools.</w:t>
      </w:r>
    </w:p>
    <w:p w:rsidR="0082075D" w:rsidRDefault="0082075D" w:rsidP="0082075D">
      <w:pPr>
        <w:ind w:left="360"/>
        <w:rPr>
          <w:rFonts w:ascii="Times New Roman" w:hAnsi="Times New Roman" w:cs="Times New Roman"/>
          <w:sz w:val="28"/>
          <w:szCs w:val="28"/>
        </w:rPr>
      </w:pPr>
      <w:r>
        <w:rPr>
          <w:rFonts w:ascii="Times New Roman" w:hAnsi="Times New Roman" w:cs="Times New Roman"/>
          <w:sz w:val="28"/>
          <w:szCs w:val="28"/>
        </w:rPr>
        <w:t xml:space="preserve">Select both </w:t>
      </w:r>
      <w:r w:rsidRPr="0048788F">
        <w:rPr>
          <w:rFonts w:ascii="Times New Roman" w:hAnsi="Times New Roman" w:cs="Times New Roman"/>
          <w:b/>
          <w:bCs/>
          <w:sz w:val="28"/>
          <w:szCs w:val="28"/>
        </w:rPr>
        <w:t>Previous View</w:t>
      </w:r>
      <w:r>
        <w:rPr>
          <w:rFonts w:ascii="Times New Roman" w:hAnsi="Times New Roman" w:cs="Times New Roman"/>
          <w:sz w:val="28"/>
          <w:szCs w:val="28"/>
        </w:rPr>
        <w:t xml:space="preserve"> and </w:t>
      </w:r>
      <w:r w:rsidRPr="0048788F">
        <w:rPr>
          <w:rFonts w:ascii="Times New Roman" w:hAnsi="Times New Roman" w:cs="Times New Roman"/>
          <w:b/>
          <w:bCs/>
          <w:sz w:val="28"/>
          <w:szCs w:val="28"/>
        </w:rPr>
        <w:t>Next View</w:t>
      </w:r>
      <w:r>
        <w:rPr>
          <w:rFonts w:ascii="Times New Roman" w:hAnsi="Times New Roman" w:cs="Times New Roman"/>
          <w:sz w:val="28"/>
          <w:szCs w:val="28"/>
        </w:rPr>
        <w:t xml:space="preserve"> options.  You should now </w:t>
      </w:r>
      <w:proofErr w:type="spellStart"/>
      <w:r w:rsidRPr="00E351D5">
        <w:rPr>
          <w:rFonts w:ascii="Times New Roman" w:eastAsia="Times New Roman" w:hAnsi="Times New Roman" w:cs="Times New Roman"/>
          <w:i/>
          <w:iCs/>
          <w:color w:val="000000" w:themeColor="text1"/>
          <w:sz w:val="28"/>
          <w:szCs w:val="28"/>
          <w:lang w:eastAsia="en-GB"/>
        </w:rPr>
        <w:t>Inshāʼ</w:t>
      </w:r>
      <w:proofErr w:type="spellEnd"/>
      <w:r w:rsidRPr="00E351D5">
        <w:rPr>
          <w:rFonts w:ascii="Times New Roman" w:eastAsia="Times New Roman" w:hAnsi="Times New Roman" w:cs="Times New Roman"/>
          <w:i/>
          <w:iCs/>
          <w:color w:val="000000" w:themeColor="text1"/>
          <w:sz w:val="28"/>
          <w:szCs w:val="28"/>
          <w:lang w:eastAsia="en-GB"/>
        </w:rPr>
        <w:t xml:space="preserve"> </w:t>
      </w:r>
      <w:proofErr w:type="spellStart"/>
      <w:r w:rsidRPr="00E351D5">
        <w:rPr>
          <w:rFonts w:ascii="Times New Roman" w:eastAsia="Times New Roman" w:hAnsi="Times New Roman" w:cs="Times New Roman"/>
          <w:i/>
          <w:iCs/>
          <w:color w:val="000000" w:themeColor="text1"/>
          <w:sz w:val="28"/>
          <w:szCs w:val="28"/>
          <w:lang w:eastAsia="en-GB"/>
        </w:rPr>
        <w:t>Allāh</w:t>
      </w:r>
      <w:proofErr w:type="spellEnd"/>
      <w:r w:rsidRPr="00E351D5">
        <w:rPr>
          <w:rFonts w:ascii="Times New Roman" w:hAnsi="Times New Roman" w:cs="Times New Roman"/>
          <w:sz w:val="28"/>
          <w:szCs w:val="28"/>
        </w:rPr>
        <w:t xml:space="preserve"> </w:t>
      </w:r>
      <w:r>
        <w:rPr>
          <w:rFonts w:ascii="Times New Roman" w:hAnsi="Times New Roman" w:cs="Times New Roman"/>
          <w:sz w:val="28"/>
          <w:szCs w:val="28"/>
        </w:rPr>
        <w:t>see the Back and Forward buttons:</w:t>
      </w:r>
    </w:p>
    <w:p w:rsidR="0082075D" w:rsidRDefault="0082075D" w:rsidP="0082075D">
      <w:pPr>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2FF376" wp14:editId="269BBF73">
            <wp:extent cx="857324" cy="422947"/>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BackForwar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324" cy="422947"/>
                    </a:xfrm>
                    <a:prstGeom prst="rect">
                      <a:avLst/>
                    </a:prstGeom>
                  </pic:spPr>
                </pic:pic>
              </a:graphicData>
            </a:graphic>
          </wp:inline>
        </w:drawing>
      </w:r>
    </w:p>
    <w:p w:rsidR="0082075D" w:rsidRDefault="0082075D" w:rsidP="0082075D">
      <w:pPr>
        <w:rPr>
          <w:rFonts w:ascii="Times New Roman" w:hAnsi="Times New Roman" w:cs="Times New Roman"/>
          <w:sz w:val="28"/>
          <w:szCs w:val="28"/>
        </w:rPr>
      </w:pPr>
    </w:p>
    <w:p w:rsidR="0082075D" w:rsidRDefault="0082075D" w:rsidP="0082075D">
      <w:pPr>
        <w:ind w:left="360"/>
        <w:rPr>
          <w:rFonts w:ascii="Times New Roman" w:hAnsi="Times New Roman" w:cs="Times New Roman"/>
          <w:b/>
          <w:bCs/>
          <w:color w:val="000000" w:themeColor="text1"/>
          <w:sz w:val="32"/>
          <w:szCs w:val="32"/>
        </w:rPr>
      </w:pPr>
      <w:bookmarkStart w:id="10" w:name="HowToUseBookmarks"/>
      <w:bookmarkEnd w:id="10"/>
      <w:r w:rsidRPr="00C726BB">
        <w:rPr>
          <w:rFonts w:ascii="Times New Roman" w:hAnsi="Times New Roman" w:cs="Times New Roman"/>
          <w:b/>
          <w:bCs/>
          <w:color w:val="000000" w:themeColor="text1"/>
          <w:sz w:val="32"/>
          <w:szCs w:val="32"/>
        </w:rPr>
        <w:t xml:space="preserve">How to Use Bookmarks </w:t>
      </w:r>
      <w:r>
        <w:rPr>
          <w:rFonts w:ascii="Times New Roman" w:hAnsi="Times New Roman" w:cs="Times New Roman"/>
          <w:b/>
          <w:bCs/>
          <w:color w:val="000000" w:themeColor="text1"/>
          <w:sz w:val="32"/>
          <w:szCs w:val="32"/>
        </w:rPr>
        <w:t xml:space="preserve">and </w:t>
      </w:r>
      <w:r w:rsidRPr="00C726BB">
        <w:rPr>
          <w:rFonts w:ascii="Times New Roman" w:hAnsi="Times New Roman" w:cs="Times New Roman"/>
          <w:b/>
          <w:bCs/>
          <w:color w:val="000000" w:themeColor="text1"/>
          <w:sz w:val="32"/>
          <w:szCs w:val="32"/>
        </w:rPr>
        <w:t>Outlines</w:t>
      </w:r>
    </w:p>
    <w:p w:rsidR="0082075D" w:rsidRDefault="0082075D" w:rsidP="0082075D">
      <w:pPr>
        <w:pStyle w:val="ListParagraph"/>
        <w:rPr>
          <w:rFonts w:ascii="Times New Roman" w:hAnsi="Times New Roman" w:cs="Times New Roman"/>
          <w:sz w:val="28"/>
          <w:szCs w:val="28"/>
        </w:rPr>
      </w:pPr>
      <w:r>
        <w:rPr>
          <w:rFonts w:ascii="Times New Roman" w:hAnsi="Times New Roman" w:cs="Times New Roman"/>
          <w:sz w:val="28"/>
          <w:szCs w:val="28"/>
        </w:rPr>
        <w:t>Mobile Apps separate Bookmarks into types:</w:t>
      </w:r>
    </w:p>
    <w:p w:rsidR="0082075D" w:rsidRPr="00761095" w:rsidRDefault="0082075D" w:rsidP="0082075D">
      <w:pPr>
        <w:pStyle w:val="ListParagraph"/>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0C607D" wp14:editId="35DE80B7">
            <wp:extent cx="216000" cy="298800"/>
            <wp:effectExtent l="0" t="0" r="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ndroidPersonalBookmark.png"/>
                    <pic:cNvPicPr/>
                  </pic:nvPicPr>
                  <pic:blipFill>
                    <a:blip r:embed="rId14">
                      <a:extLst>
                        <a:ext uri="{28A0092B-C50C-407E-A947-70E740481C1C}">
                          <a14:useLocalDpi xmlns:a14="http://schemas.microsoft.com/office/drawing/2010/main" val="0"/>
                        </a:ext>
                      </a:extLst>
                    </a:blip>
                    <a:stretch>
                      <a:fillRect/>
                    </a:stretch>
                  </pic:blipFill>
                  <pic:spPr>
                    <a:xfrm>
                      <a:off x="0" y="0"/>
                      <a:ext cx="216000" cy="298800"/>
                    </a:xfrm>
                    <a:prstGeom prst="rect">
                      <a:avLst/>
                    </a:prstGeom>
                  </pic:spPr>
                </pic:pic>
              </a:graphicData>
            </a:graphic>
          </wp:inline>
        </w:drawing>
      </w:r>
      <w:r>
        <w:rPr>
          <w:rFonts w:ascii="Times New Roman" w:hAnsi="Times New Roman" w:cs="Times New Roman"/>
          <w:sz w:val="28"/>
          <w:szCs w:val="28"/>
        </w:rPr>
        <w:t xml:space="preserve"> User Bookmarks, added and personalised by the user as bookmarks to specific pages.</w:t>
      </w:r>
    </w:p>
    <w:p w:rsidR="0082075D" w:rsidRDefault="0082075D" w:rsidP="0082075D">
      <w:pPr>
        <w:pStyle w:val="ListParagraph"/>
        <w:ind w:left="1440"/>
        <w:rPr>
          <w:rFonts w:ascii="Times New Roman" w:hAnsi="Times New Roman" w:cs="Times New Roman"/>
          <w:sz w:val="28"/>
          <w:szCs w:val="28"/>
        </w:rPr>
      </w:pPr>
    </w:p>
    <w:p w:rsidR="0082075D" w:rsidRDefault="0082075D" w:rsidP="0082075D">
      <w:pPr>
        <w:pStyle w:val="ListParagraph"/>
        <w:ind w:left="1440"/>
        <w:rPr>
          <w:rFonts w:ascii="Times New Roman" w:hAnsi="Times New Roman" w:cs="Times New Roman"/>
          <w:sz w:val="28"/>
          <w:szCs w:val="28"/>
        </w:rPr>
      </w:pPr>
      <w:r w:rsidRPr="00E962BE">
        <w:rPr>
          <w:rFonts w:ascii="Times New Roman" w:hAnsi="Times New Roman" w:cs="Times New Roman"/>
          <w:noProof/>
          <w:sz w:val="28"/>
          <w:szCs w:val="28"/>
        </w:rPr>
        <w:drawing>
          <wp:inline distT="0" distB="0" distL="0" distR="0" wp14:anchorId="33FCB623" wp14:editId="00E42566">
            <wp:extent cx="240051" cy="308637"/>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utlineBookmarkAndro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51" cy="308637"/>
                    </a:xfrm>
                    <a:prstGeom prst="rect">
                      <a:avLst/>
                    </a:prstGeom>
                  </pic:spPr>
                </pic:pic>
              </a:graphicData>
            </a:graphic>
          </wp:inline>
        </w:drawing>
      </w:r>
      <w:r>
        <w:rPr>
          <w:rFonts w:ascii="Times New Roman" w:hAnsi="Times New Roman" w:cs="Times New Roman"/>
          <w:sz w:val="28"/>
          <w:szCs w:val="28"/>
        </w:rPr>
        <w:t xml:space="preserve"> Outline Bookmarks to </w:t>
      </w:r>
      <w:proofErr w:type="spellStart"/>
      <w:r w:rsidRPr="00872B2D">
        <w:rPr>
          <w:rFonts w:ascii="Times New Roman" w:hAnsi="Times New Roman" w:cs="Times New Roman"/>
          <w:i/>
          <w:iCs/>
          <w:sz w:val="28"/>
          <w:szCs w:val="28"/>
        </w:rPr>
        <w:t>Sūras</w:t>
      </w:r>
      <w:proofErr w:type="spellEnd"/>
      <w:r w:rsidRPr="00C77E9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76E32">
        <w:rPr>
          <w:rFonts w:ascii="Times New Roman" w:eastAsia="Times New Roman" w:hAnsi="Times New Roman" w:cs="Times New Roman"/>
          <w:i/>
          <w:iCs/>
          <w:color w:val="000000" w:themeColor="text1"/>
          <w:sz w:val="28"/>
          <w:szCs w:val="28"/>
          <w:lang w:eastAsia="en-GB"/>
        </w:rPr>
        <w:t>Āy</w:t>
      </w:r>
      <w:r w:rsidRPr="009A1443">
        <w:rPr>
          <w:rFonts w:ascii="Times New Roman" w:eastAsia="Times New Roman" w:hAnsi="Times New Roman" w:cs="Times New Roman"/>
          <w:i/>
          <w:iCs/>
          <w:color w:val="000000" w:themeColor="text1"/>
          <w:sz w:val="28"/>
          <w:szCs w:val="28"/>
          <w:lang w:eastAsia="en-GB"/>
        </w:rPr>
        <w:t>ā</w:t>
      </w:r>
      <w:r w:rsidRPr="00A76E32">
        <w:rPr>
          <w:rFonts w:ascii="Times New Roman" w:eastAsia="Times New Roman" w:hAnsi="Times New Roman" w:cs="Times New Roman"/>
          <w:i/>
          <w:iCs/>
          <w:color w:val="000000" w:themeColor="text1"/>
          <w:sz w:val="28"/>
          <w:szCs w:val="28"/>
          <w:lang w:eastAsia="en-GB"/>
        </w:rPr>
        <w:t>t</w:t>
      </w:r>
      <w:proofErr w:type="spellEnd"/>
      <w:r>
        <w:rPr>
          <w:rFonts w:ascii="Times New Roman" w:eastAsia="Times New Roman" w:hAnsi="Times New Roman" w:cs="Times New Roman"/>
          <w:i/>
          <w:iCs/>
          <w:color w:val="000000" w:themeColor="text1"/>
          <w:sz w:val="28"/>
          <w:szCs w:val="28"/>
          <w:lang w:eastAsia="en-GB"/>
        </w:rPr>
        <w:t>,</w:t>
      </w:r>
      <w:r w:rsidRPr="00C77E94">
        <w:rPr>
          <w:rFonts w:ascii="Times New Roman" w:hAnsi="Times New Roman" w:cs="Times New Roman"/>
          <w:sz w:val="28"/>
          <w:szCs w:val="28"/>
        </w:rPr>
        <w:t xml:space="preserve"> </w:t>
      </w:r>
      <w:r>
        <w:rPr>
          <w:rFonts w:ascii="Times New Roman" w:hAnsi="Times New Roman" w:cs="Times New Roman"/>
          <w:sz w:val="28"/>
          <w:szCs w:val="28"/>
        </w:rPr>
        <w:t xml:space="preserve">(e.g. S1A1 is </w:t>
      </w:r>
      <w:proofErr w:type="spellStart"/>
      <w:r w:rsidRPr="00A76E32">
        <w:rPr>
          <w:rFonts w:ascii="Times New Roman" w:eastAsia="Times New Roman" w:hAnsi="Times New Roman" w:cs="Times New Roman"/>
          <w:i/>
          <w:iCs/>
          <w:color w:val="000000" w:themeColor="text1"/>
          <w:sz w:val="28"/>
          <w:szCs w:val="28"/>
          <w:lang w:eastAsia="en-GB"/>
        </w:rPr>
        <w:t>Āy</w:t>
      </w:r>
      <w:r>
        <w:rPr>
          <w:rFonts w:ascii="Times New Roman" w:eastAsia="Times New Roman" w:hAnsi="Times New Roman" w:cs="Times New Roman"/>
          <w:i/>
          <w:iCs/>
          <w:color w:val="000000" w:themeColor="text1"/>
          <w:sz w:val="28"/>
          <w:szCs w:val="28"/>
          <w:lang w:eastAsia="en-GB"/>
        </w:rPr>
        <w:t>a</w:t>
      </w:r>
      <w:r w:rsidRPr="00A76E32">
        <w:rPr>
          <w:rFonts w:ascii="Times New Roman" w:eastAsia="Times New Roman" w:hAnsi="Times New Roman" w:cs="Times New Roman"/>
          <w:i/>
          <w:iCs/>
          <w:color w:val="000000" w:themeColor="text1"/>
          <w:sz w:val="28"/>
          <w:szCs w:val="28"/>
          <w:lang w:eastAsia="en-GB"/>
        </w:rPr>
        <w:t>t</w:t>
      </w:r>
      <w:proofErr w:type="spellEnd"/>
      <w:r>
        <w:rPr>
          <w:rFonts w:ascii="Times New Roman" w:eastAsia="Times New Roman" w:hAnsi="Times New Roman" w:cs="Times New Roman"/>
          <w:i/>
          <w:iCs/>
          <w:color w:val="000000" w:themeColor="text1"/>
          <w:sz w:val="28"/>
          <w:szCs w:val="28"/>
          <w:lang w:eastAsia="en-GB"/>
        </w:rPr>
        <w:t xml:space="preserve"> 1 of </w:t>
      </w:r>
      <w:proofErr w:type="spellStart"/>
      <w:r w:rsidRPr="00872B2D">
        <w:rPr>
          <w:rFonts w:ascii="Times New Roman" w:hAnsi="Times New Roman" w:cs="Times New Roman"/>
          <w:i/>
          <w:iCs/>
          <w:sz w:val="28"/>
          <w:szCs w:val="28"/>
        </w:rPr>
        <w:t>Sūra</w:t>
      </w:r>
      <w:proofErr w:type="spellEnd"/>
      <w:r>
        <w:rPr>
          <w:rFonts w:ascii="Times New Roman" w:hAnsi="Times New Roman" w:cs="Times New Roman"/>
          <w:i/>
          <w:iCs/>
          <w:sz w:val="28"/>
          <w:szCs w:val="28"/>
        </w:rPr>
        <w:t xml:space="preserve"> 1), </w:t>
      </w:r>
      <w:r>
        <w:rPr>
          <w:rFonts w:ascii="Times New Roman" w:hAnsi="Times New Roman" w:cs="Times New Roman"/>
          <w:sz w:val="28"/>
          <w:szCs w:val="28"/>
        </w:rPr>
        <w:t xml:space="preserve"> </w:t>
      </w:r>
      <w:proofErr w:type="spellStart"/>
      <w:r w:rsidRPr="00872B2D">
        <w:rPr>
          <w:rFonts w:ascii="Times New Roman" w:hAnsi="Times New Roman" w:cs="Times New Roman"/>
          <w:i/>
          <w:iCs/>
          <w:sz w:val="28"/>
          <w:szCs w:val="28"/>
        </w:rPr>
        <w:t>Juz</w:t>
      </w:r>
      <w:proofErr w:type="spellEnd"/>
      <w:r w:rsidRPr="00872B2D">
        <w:rPr>
          <w:rFonts w:ascii="Times New Roman" w:hAnsi="Times New Roman" w:cs="Times New Roman"/>
          <w:i/>
          <w:iCs/>
          <w:sz w:val="28"/>
          <w:szCs w:val="28"/>
        </w:rPr>
        <w:t xml:space="preserve">' </w:t>
      </w:r>
      <w:r w:rsidRPr="00C77E94">
        <w:rPr>
          <w:rFonts w:ascii="Times New Roman" w:hAnsi="Times New Roman" w:cs="Times New Roman"/>
          <w:sz w:val="28"/>
          <w:szCs w:val="28"/>
        </w:rPr>
        <w:t xml:space="preserve">and </w:t>
      </w:r>
      <w:proofErr w:type="spellStart"/>
      <w:r w:rsidRPr="00872B2D">
        <w:rPr>
          <w:rFonts w:ascii="Times New Roman" w:hAnsi="Times New Roman" w:cs="Times New Roman"/>
          <w:i/>
          <w:iCs/>
          <w:sz w:val="28"/>
          <w:szCs w:val="28"/>
        </w:rPr>
        <w:t>Juz</w:t>
      </w:r>
      <w:proofErr w:type="spellEnd"/>
      <w:r w:rsidRPr="00C77E94">
        <w:rPr>
          <w:rFonts w:ascii="Times New Roman" w:hAnsi="Times New Roman" w:cs="Times New Roman"/>
          <w:sz w:val="28"/>
          <w:szCs w:val="28"/>
        </w:rPr>
        <w:t xml:space="preserve">' </w:t>
      </w:r>
      <w:r>
        <w:rPr>
          <w:rFonts w:ascii="Times New Roman" w:hAnsi="Times New Roman" w:cs="Times New Roman"/>
          <w:sz w:val="28"/>
          <w:szCs w:val="28"/>
        </w:rPr>
        <w:t>Q</w:t>
      </w:r>
      <w:r w:rsidRPr="00C77E94">
        <w:rPr>
          <w:rFonts w:ascii="Times New Roman" w:hAnsi="Times New Roman" w:cs="Times New Roman"/>
          <w:sz w:val="28"/>
          <w:szCs w:val="28"/>
        </w:rPr>
        <w:t>uarters</w:t>
      </w:r>
      <w:r>
        <w:rPr>
          <w:rFonts w:ascii="Times New Roman" w:hAnsi="Times New Roman" w:cs="Times New Roman"/>
          <w:sz w:val="28"/>
          <w:szCs w:val="28"/>
        </w:rPr>
        <w:t>.</w:t>
      </w:r>
    </w:p>
    <w:p w:rsidR="0082075D" w:rsidRDefault="0082075D" w:rsidP="0082075D">
      <w:pPr>
        <w:pStyle w:val="ListParagraph"/>
        <w:ind w:left="1440"/>
        <w:rPr>
          <w:rFonts w:ascii="Times New Roman" w:hAnsi="Times New Roman" w:cs="Times New Roman"/>
          <w:sz w:val="28"/>
          <w:szCs w:val="28"/>
        </w:rPr>
      </w:pPr>
    </w:p>
    <w:p w:rsidR="0082075D" w:rsidRDefault="0082075D" w:rsidP="0082075D">
      <w:pPr>
        <w:pStyle w:val="ListParagraph"/>
        <w:ind w:left="1985"/>
        <w:rPr>
          <w:rFonts w:ascii="Times New Roman" w:hAnsi="Times New Roman" w:cs="Times New Roman"/>
          <w:sz w:val="28"/>
          <w:szCs w:val="28"/>
        </w:rPr>
      </w:pPr>
      <w:r>
        <w:rPr>
          <w:rFonts w:ascii="Times New Roman" w:hAnsi="Times New Roman" w:cs="Times New Roman"/>
          <w:sz w:val="28"/>
          <w:szCs w:val="28"/>
        </w:rPr>
        <w:t xml:space="preserve">Outline also has links to the </w:t>
      </w:r>
      <w:r w:rsidRPr="00C77E94">
        <w:rPr>
          <w:rFonts w:ascii="Times New Roman" w:hAnsi="Times New Roman" w:cs="Times New Roman"/>
          <w:sz w:val="28"/>
          <w:szCs w:val="28"/>
        </w:rPr>
        <w:t xml:space="preserve">Foreword, Preface, Transliteration Scheme, </w:t>
      </w:r>
      <w:proofErr w:type="spellStart"/>
      <w:r w:rsidRPr="00C77E94">
        <w:rPr>
          <w:rFonts w:ascii="Times New Roman" w:hAnsi="Times New Roman" w:cs="Times New Roman"/>
          <w:sz w:val="28"/>
          <w:szCs w:val="28"/>
        </w:rPr>
        <w:t>Honourifics</w:t>
      </w:r>
      <w:proofErr w:type="spellEnd"/>
      <w:r w:rsidRPr="00C77E94">
        <w:rPr>
          <w:rFonts w:ascii="Times New Roman" w:hAnsi="Times New Roman" w:cs="Times New Roman"/>
          <w:sz w:val="28"/>
          <w:szCs w:val="28"/>
        </w:rPr>
        <w:t>, Open Copy Licence Terms &amp; Conditions</w:t>
      </w:r>
      <w:r>
        <w:rPr>
          <w:rFonts w:ascii="Times New Roman" w:hAnsi="Times New Roman" w:cs="Times New Roman"/>
          <w:sz w:val="28"/>
          <w:szCs w:val="28"/>
        </w:rPr>
        <w:t xml:space="preserve">, </w:t>
      </w:r>
      <w:proofErr w:type="spellStart"/>
      <w:r w:rsidRPr="00C20DC1">
        <w:rPr>
          <w:rFonts w:ascii="Times New Roman" w:hAnsi="Times New Roman" w:cs="Times New Roman"/>
          <w:sz w:val="28"/>
          <w:szCs w:val="28"/>
        </w:rPr>
        <w:t>Duā</w:t>
      </w:r>
      <w:proofErr w:type="spellEnd"/>
      <w:r w:rsidRPr="00C20DC1">
        <w:rPr>
          <w:rFonts w:ascii="Times New Roman" w:hAnsi="Times New Roman" w:cs="Times New Roman"/>
          <w:sz w:val="28"/>
          <w:szCs w:val="28"/>
        </w:rPr>
        <w:t>-Supplication</w:t>
      </w:r>
      <w:r>
        <w:rPr>
          <w:rFonts w:ascii="Times New Roman" w:hAnsi="Times New Roman" w:cs="Times New Roman"/>
          <w:sz w:val="28"/>
          <w:szCs w:val="28"/>
        </w:rPr>
        <w:t xml:space="preserve">, </w:t>
      </w:r>
      <w:r w:rsidRPr="00C20DC1">
        <w:rPr>
          <w:rFonts w:ascii="Times New Roman" w:hAnsi="Times New Roman" w:cs="Times New Roman"/>
          <w:sz w:val="28"/>
          <w:szCs w:val="28"/>
        </w:rPr>
        <w:t>Glossary</w:t>
      </w:r>
      <w:r>
        <w:rPr>
          <w:rFonts w:ascii="Times New Roman" w:hAnsi="Times New Roman" w:cs="Times New Roman"/>
          <w:sz w:val="28"/>
          <w:szCs w:val="28"/>
        </w:rPr>
        <w:t xml:space="preserve">, </w:t>
      </w:r>
      <w:r w:rsidRPr="00C20DC1">
        <w:rPr>
          <w:rFonts w:ascii="Times New Roman" w:hAnsi="Times New Roman" w:cs="Times New Roman"/>
          <w:sz w:val="28"/>
          <w:szCs w:val="28"/>
        </w:rPr>
        <w:t>User-Guide, Notes and Index</w:t>
      </w:r>
      <w:r>
        <w:rPr>
          <w:rFonts w:ascii="Times New Roman" w:hAnsi="Times New Roman" w:cs="Times New Roman"/>
          <w:sz w:val="28"/>
          <w:szCs w:val="28"/>
        </w:rPr>
        <w:t>.</w:t>
      </w:r>
    </w:p>
    <w:p w:rsidR="0082075D" w:rsidRDefault="0082075D" w:rsidP="0082075D">
      <w:pPr>
        <w:pStyle w:val="ListParagraph"/>
        <w:ind w:left="1440"/>
        <w:rPr>
          <w:rFonts w:ascii="Times New Roman" w:hAnsi="Times New Roman" w:cs="Times New Roman"/>
          <w:sz w:val="28"/>
          <w:szCs w:val="28"/>
        </w:rPr>
      </w:pPr>
    </w:p>
    <w:p w:rsidR="0082075D" w:rsidRDefault="0082075D" w:rsidP="0082075D">
      <w:pPr>
        <w:pStyle w:val="ListParagraph"/>
        <w:rPr>
          <w:rFonts w:ascii="Times New Roman" w:hAnsi="Times New Roman" w:cs="Times New Roman"/>
          <w:sz w:val="28"/>
          <w:szCs w:val="28"/>
        </w:rPr>
      </w:pPr>
      <w:r>
        <w:rPr>
          <w:rFonts w:ascii="Times New Roman" w:hAnsi="Times New Roman" w:cs="Times New Roman"/>
          <w:sz w:val="28"/>
          <w:szCs w:val="28"/>
        </w:rPr>
        <w:t xml:space="preserve">On Mobile Apps, menus such as </w:t>
      </w:r>
      <w:r>
        <w:rPr>
          <w:rFonts w:ascii="Times New Roman" w:hAnsi="Times New Roman" w:cs="Times New Roman"/>
          <w:noProof/>
          <w:sz w:val="28"/>
          <w:szCs w:val="28"/>
        </w:rPr>
        <w:drawing>
          <wp:inline distT="0" distB="0" distL="0" distR="0" wp14:anchorId="4B7B74DF" wp14:editId="5A3F7F67">
            <wp:extent cx="259080" cy="240030"/>
            <wp:effectExtent l="0" t="0" r="762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OSBookMenu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80" cy="240030"/>
                    </a:xfrm>
                    <a:prstGeom prst="rect">
                      <a:avLst/>
                    </a:prstGeom>
                  </pic:spPr>
                </pic:pic>
              </a:graphicData>
            </a:graphic>
          </wp:inline>
        </w:drawing>
      </w:r>
      <w:r>
        <w:rPr>
          <w:rFonts w:ascii="Times New Roman" w:hAnsi="Times New Roman" w:cs="Times New Roman"/>
          <w:sz w:val="28"/>
          <w:szCs w:val="28"/>
        </w:rPr>
        <w:t xml:space="preserve"> or </w:t>
      </w:r>
      <w:r>
        <w:rPr>
          <w:rFonts w:ascii="Times New Roman" w:hAnsi="Times New Roman" w:cs="Times New Roman"/>
          <w:noProof/>
          <w:sz w:val="28"/>
          <w:szCs w:val="28"/>
        </w:rPr>
        <w:drawing>
          <wp:inline distT="0" distB="0" distL="0" distR="0" wp14:anchorId="51078967" wp14:editId="292F1F58">
            <wp:extent cx="182880" cy="186690"/>
            <wp:effectExtent l="0" t="0" r="762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ndroidBookMen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 cy="186690"/>
                    </a:xfrm>
                    <a:prstGeom prst="rect">
                      <a:avLst/>
                    </a:prstGeom>
                  </pic:spPr>
                </pic:pic>
              </a:graphicData>
            </a:graphic>
          </wp:inline>
        </w:drawing>
      </w:r>
      <w:r>
        <w:rPr>
          <w:rFonts w:ascii="Times New Roman" w:hAnsi="Times New Roman" w:cs="Times New Roman"/>
          <w:sz w:val="28"/>
          <w:szCs w:val="28"/>
        </w:rPr>
        <w:t xml:space="preserve"> </w:t>
      </w:r>
      <w:r w:rsidRPr="00D9643D">
        <w:rPr>
          <w:rFonts w:ascii="Times New Roman" w:hAnsi="Times New Roman" w:cs="Times New Roman"/>
          <w:sz w:val="28"/>
          <w:szCs w:val="28"/>
        </w:rPr>
        <w:t>screen</w:t>
      </w:r>
      <w:r>
        <w:rPr>
          <w:rFonts w:ascii="Times New Roman" w:hAnsi="Times New Roman" w:cs="Times New Roman"/>
          <w:sz w:val="28"/>
          <w:szCs w:val="28"/>
        </w:rPr>
        <w:t xml:space="preserve"> will let you view User Bookmarks </w:t>
      </w:r>
      <w:r>
        <w:rPr>
          <w:rFonts w:ascii="Times New Roman" w:hAnsi="Times New Roman" w:cs="Times New Roman"/>
          <w:noProof/>
          <w:sz w:val="28"/>
          <w:szCs w:val="28"/>
        </w:rPr>
        <w:drawing>
          <wp:inline distT="0" distB="0" distL="0" distR="0" wp14:anchorId="0FD22E2A" wp14:editId="0D41C7C5">
            <wp:extent cx="216000" cy="29880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ndroidPersonalBookmark.png"/>
                    <pic:cNvPicPr/>
                  </pic:nvPicPr>
                  <pic:blipFill>
                    <a:blip r:embed="rId14">
                      <a:extLst>
                        <a:ext uri="{28A0092B-C50C-407E-A947-70E740481C1C}">
                          <a14:useLocalDpi xmlns:a14="http://schemas.microsoft.com/office/drawing/2010/main" val="0"/>
                        </a:ext>
                      </a:extLst>
                    </a:blip>
                    <a:stretch>
                      <a:fillRect/>
                    </a:stretch>
                  </pic:blipFill>
                  <pic:spPr>
                    <a:xfrm>
                      <a:off x="0" y="0"/>
                      <a:ext cx="216000" cy="298800"/>
                    </a:xfrm>
                    <a:prstGeom prst="rect">
                      <a:avLst/>
                    </a:prstGeom>
                  </pic:spPr>
                </pic:pic>
              </a:graphicData>
            </a:graphic>
          </wp:inline>
        </w:drawing>
      </w:r>
      <w:r>
        <w:rPr>
          <w:rFonts w:ascii="Times New Roman" w:hAnsi="Times New Roman" w:cs="Times New Roman"/>
          <w:sz w:val="28"/>
          <w:szCs w:val="28"/>
        </w:rPr>
        <w:t xml:space="preserve">  and Outlines </w:t>
      </w:r>
      <w:r w:rsidRPr="00E962BE">
        <w:rPr>
          <w:rFonts w:ascii="Times New Roman" w:hAnsi="Times New Roman" w:cs="Times New Roman"/>
          <w:noProof/>
          <w:sz w:val="28"/>
          <w:szCs w:val="28"/>
        </w:rPr>
        <w:drawing>
          <wp:inline distT="0" distB="0" distL="0" distR="0" wp14:anchorId="2F99811F" wp14:editId="2EFB50B7">
            <wp:extent cx="240051" cy="308637"/>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utlineBookmarkAndro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51" cy="308637"/>
                    </a:xfrm>
                    <a:prstGeom prst="rect">
                      <a:avLst/>
                    </a:prstGeom>
                  </pic:spPr>
                </pic:pic>
              </a:graphicData>
            </a:graphic>
          </wp:inline>
        </w:drawing>
      </w:r>
      <w:r>
        <w:rPr>
          <w:rFonts w:ascii="Times New Roman" w:hAnsi="Times New Roman" w:cs="Times New Roman"/>
          <w:sz w:val="28"/>
          <w:szCs w:val="28"/>
        </w:rPr>
        <w:t>.</w:t>
      </w:r>
    </w:p>
    <w:p w:rsidR="0082075D" w:rsidRDefault="0082075D" w:rsidP="0082075D">
      <w:pPr>
        <w:pStyle w:val="ListParagraph"/>
        <w:rPr>
          <w:rFonts w:ascii="Times New Roman" w:hAnsi="Times New Roman" w:cs="Times New Roman"/>
          <w:sz w:val="28"/>
          <w:szCs w:val="28"/>
        </w:rPr>
      </w:pPr>
    </w:p>
    <w:tbl>
      <w:tblPr>
        <w:tblStyle w:val="TableGrid"/>
        <w:tblW w:w="12346" w:type="dxa"/>
        <w:tblInd w:w="607" w:type="dxa"/>
        <w:tblBorders>
          <w:insideH w:val="none" w:sz="0" w:space="0" w:color="auto"/>
        </w:tblBorders>
        <w:tblLook w:val="04A0" w:firstRow="1" w:lastRow="0" w:firstColumn="1" w:lastColumn="0" w:noHBand="0" w:noVBand="1"/>
      </w:tblPr>
      <w:tblGrid>
        <w:gridCol w:w="5028"/>
        <w:gridCol w:w="3018"/>
        <w:gridCol w:w="4300"/>
      </w:tblGrid>
      <w:tr w:rsidR="0082075D" w:rsidTr="006609DC">
        <w:tc>
          <w:tcPr>
            <w:tcW w:w="5106" w:type="dxa"/>
          </w:tcPr>
          <w:p w:rsidR="0082075D" w:rsidRDefault="0082075D" w:rsidP="006609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5436C5" wp14:editId="0BC62FE9">
                  <wp:extent cx="2190940" cy="1806097"/>
                  <wp:effectExtent l="0" t="0" r="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OS-AyatOutlin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940" cy="1806097"/>
                          </a:xfrm>
                          <a:prstGeom prst="rect">
                            <a:avLst/>
                          </a:prstGeom>
                        </pic:spPr>
                      </pic:pic>
                    </a:graphicData>
                  </a:graphic>
                </wp:inline>
              </w:drawing>
            </w:r>
          </w:p>
        </w:tc>
        <w:tc>
          <w:tcPr>
            <w:tcW w:w="2916" w:type="dxa"/>
          </w:tcPr>
          <w:p w:rsidR="0082075D" w:rsidRDefault="0082075D" w:rsidP="006609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28B95D" wp14:editId="2E5BF5B6">
                  <wp:extent cx="1779424" cy="1809907"/>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ndroidAyatOutlin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9424" cy="1809907"/>
                          </a:xfrm>
                          <a:prstGeom prst="rect">
                            <a:avLst/>
                          </a:prstGeom>
                        </pic:spPr>
                      </pic:pic>
                    </a:graphicData>
                  </a:graphic>
                </wp:inline>
              </w:drawing>
            </w:r>
          </w:p>
        </w:tc>
        <w:tc>
          <w:tcPr>
            <w:tcW w:w="4324" w:type="dxa"/>
          </w:tcPr>
          <w:p w:rsidR="0082075D" w:rsidRDefault="0082075D" w:rsidP="006609D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8EE0130" wp14:editId="7DB05F82">
                  <wp:extent cx="2331922" cy="2030906"/>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crobatAya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1922" cy="2030906"/>
                          </a:xfrm>
                          <a:prstGeom prst="rect">
                            <a:avLst/>
                          </a:prstGeom>
                        </pic:spPr>
                      </pic:pic>
                    </a:graphicData>
                  </a:graphic>
                </wp:inline>
              </w:drawing>
            </w:r>
          </w:p>
        </w:tc>
      </w:tr>
      <w:tr w:rsidR="0082075D" w:rsidTr="006609DC">
        <w:tc>
          <w:tcPr>
            <w:tcW w:w="5106" w:type="dxa"/>
            <w:vAlign w:val="center"/>
          </w:tcPr>
          <w:p w:rsidR="0082075D" w:rsidRDefault="0082075D" w:rsidP="006609DC">
            <w:pPr>
              <w:jc w:val="center"/>
              <w:rPr>
                <w:rFonts w:ascii="Times New Roman" w:hAnsi="Times New Roman" w:cs="Times New Roman"/>
                <w:sz w:val="28"/>
                <w:szCs w:val="28"/>
              </w:rPr>
            </w:pPr>
            <w:r>
              <w:rPr>
                <w:rFonts w:ascii="Times New Roman" w:hAnsi="Times New Roman" w:cs="Times New Roman"/>
                <w:sz w:val="28"/>
                <w:szCs w:val="28"/>
              </w:rPr>
              <w:t xml:space="preserve">Documents by </w:t>
            </w:r>
            <w:proofErr w:type="spellStart"/>
            <w:r>
              <w:rPr>
                <w:rFonts w:ascii="Times New Roman" w:hAnsi="Times New Roman" w:cs="Times New Roman"/>
                <w:sz w:val="28"/>
                <w:szCs w:val="28"/>
              </w:rPr>
              <w:t>Readdle</w:t>
            </w:r>
            <w:proofErr w:type="spellEnd"/>
            <w:r>
              <w:rPr>
                <w:rFonts w:ascii="Times New Roman" w:hAnsi="Times New Roman" w:cs="Times New Roman"/>
                <w:sz w:val="28"/>
                <w:szCs w:val="28"/>
              </w:rPr>
              <w:t xml:space="preserve"> on iOS</w:t>
            </w:r>
          </w:p>
        </w:tc>
        <w:tc>
          <w:tcPr>
            <w:tcW w:w="2916" w:type="dxa"/>
            <w:vAlign w:val="center"/>
          </w:tcPr>
          <w:p w:rsidR="0082075D" w:rsidRDefault="0082075D" w:rsidP="006609DC">
            <w:pPr>
              <w:jc w:val="center"/>
              <w:rPr>
                <w:rFonts w:ascii="Times New Roman" w:hAnsi="Times New Roman" w:cs="Times New Roman"/>
                <w:sz w:val="28"/>
                <w:szCs w:val="28"/>
              </w:rPr>
            </w:pPr>
            <w:proofErr w:type="spellStart"/>
            <w:r>
              <w:rPr>
                <w:rFonts w:ascii="Times New Roman" w:hAnsi="Times New Roman" w:cs="Times New Roman"/>
                <w:sz w:val="28"/>
                <w:szCs w:val="28"/>
              </w:rPr>
              <w:t>Xodo</w:t>
            </w:r>
            <w:proofErr w:type="spellEnd"/>
            <w:r>
              <w:rPr>
                <w:rFonts w:ascii="Times New Roman" w:hAnsi="Times New Roman" w:cs="Times New Roman"/>
                <w:sz w:val="28"/>
                <w:szCs w:val="28"/>
              </w:rPr>
              <w:t xml:space="preserve"> on Android</w:t>
            </w:r>
          </w:p>
        </w:tc>
        <w:tc>
          <w:tcPr>
            <w:tcW w:w="4324" w:type="dxa"/>
            <w:vAlign w:val="center"/>
          </w:tcPr>
          <w:p w:rsidR="0082075D" w:rsidRDefault="0082075D" w:rsidP="006609DC">
            <w:pPr>
              <w:jc w:val="center"/>
              <w:rPr>
                <w:rFonts w:ascii="Times New Roman" w:hAnsi="Times New Roman" w:cs="Times New Roman"/>
                <w:sz w:val="28"/>
                <w:szCs w:val="28"/>
              </w:rPr>
            </w:pPr>
            <w:r>
              <w:rPr>
                <w:rFonts w:ascii="Times New Roman" w:hAnsi="Times New Roman" w:cs="Times New Roman"/>
                <w:sz w:val="28"/>
                <w:szCs w:val="28"/>
              </w:rPr>
              <w:t>Adobe Acrobat</w:t>
            </w:r>
          </w:p>
        </w:tc>
      </w:tr>
    </w:tbl>
    <w:p w:rsidR="0082075D" w:rsidRDefault="0082075D" w:rsidP="0082075D">
      <w:pPr>
        <w:pStyle w:val="ListParagraph"/>
        <w:rPr>
          <w:rFonts w:ascii="Times New Roman" w:hAnsi="Times New Roman" w:cs="Times New Roman"/>
          <w:sz w:val="28"/>
          <w:szCs w:val="28"/>
        </w:rPr>
      </w:pPr>
    </w:p>
    <w:p w:rsidR="0082075D" w:rsidRDefault="0082075D" w:rsidP="0082075D">
      <w:pPr>
        <w:pStyle w:val="ListParagraph"/>
        <w:rPr>
          <w:rFonts w:ascii="Times New Roman" w:hAnsi="Times New Roman" w:cs="Times New Roman"/>
          <w:sz w:val="28"/>
          <w:szCs w:val="28"/>
        </w:rPr>
      </w:pPr>
      <w:r>
        <w:rPr>
          <w:rFonts w:ascii="Times New Roman" w:hAnsi="Times New Roman" w:cs="Times New Roman"/>
          <w:sz w:val="28"/>
          <w:szCs w:val="28"/>
        </w:rPr>
        <w:t xml:space="preserve">Both types of bookmarks can be viewed in Adobe Acrobat by clicking the bookmark icon </w:t>
      </w:r>
      <w:r>
        <w:rPr>
          <w:rFonts w:ascii="Times New Roman" w:hAnsi="Times New Roman" w:cs="Times New Roman"/>
          <w:noProof/>
          <w:sz w:val="28"/>
          <w:szCs w:val="28"/>
        </w:rPr>
        <w:drawing>
          <wp:inline distT="0" distB="0" distL="0" distR="0" wp14:anchorId="724CEC98" wp14:editId="0C1D727E">
            <wp:extent cx="213378" cy="323878"/>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okmarkIconAcroba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78" cy="323878"/>
                    </a:xfrm>
                    <a:prstGeom prst="rect">
                      <a:avLst/>
                    </a:prstGeom>
                  </pic:spPr>
                </pic:pic>
              </a:graphicData>
            </a:graphic>
          </wp:inline>
        </w:drawing>
      </w:r>
      <w:r>
        <w:rPr>
          <w:rFonts w:ascii="Times New Roman" w:hAnsi="Times New Roman" w:cs="Times New Roman"/>
          <w:sz w:val="28"/>
          <w:szCs w:val="28"/>
        </w:rPr>
        <w:t xml:space="preserve"> (if its not visible then configure it by going to the menu: View &gt; Show/Hide &gt; Navigation Panes &gt; Bookmarks). </w:t>
      </w:r>
    </w:p>
    <w:p w:rsidR="0082075D" w:rsidRPr="003450C9" w:rsidRDefault="0082075D" w:rsidP="0082075D">
      <w:pPr>
        <w:ind w:left="720" w:right="766"/>
        <w:rPr>
          <w:rFonts w:ascii="Times New Roman" w:hAnsi="Times New Roman" w:cs="Times New Roman"/>
          <w:b/>
          <w:bCs/>
          <w:color w:val="1F4E79" w:themeColor="accent5" w:themeShade="80"/>
          <w:sz w:val="28"/>
          <w:szCs w:val="28"/>
        </w:rPr>
      </w:pPr>
      <w:r w:rsidRPr="002F0B4E">
        <w:rPr>
          <w:rFonts w:ascii="Times New Roman" w:hAnsi="Times New Roman" w:cs="Times New Roman"/>
          <w:color w:val="800000"/>
          <w:sz w:val="28"/>
          <w:szCs w:val="28"/>
        </w:rPr>
        <w:t xml:space="preserve">Note. </w:t>
      </w:r>
      <w:r>
        <w:rPr>
          <w:rFonts w:ascii="Times New Roman" w:hAnsi="Times New Roman" w:cs="Times New Roman"/>
          <w:color w:val="000000" w:themeColor="text1"/>
          <w:sz w:val="28"/>
          <w:szCs w:val="28"/>
        </w:rPr>
        <w:t>Us</w:t>
      </w:r>
      <w:r w:rsidRPr="003450C9">
        <w:rPr>
          <w:rFonts w:ascii="Times New Roman" w:hAnsi="Times New Roman" w:cs="Times New Roman"/>
          <w:color w:val="000000" w:themeColor="text1"/>
          <w:sz w:val="28"/>
          <w:szCs w:val="28"/>
        </w:rPr>
        <w:t xml:space="preserve">er bookmarking is not available on the free Adobe Acrobat version.  You can however, configure the reader to show you the last page viewed instead in </w:t>
      </w:r>
      <w:r w:rsidRPr="003450C9">
        <w:rPr>
          <w:rFonts w:ascii="Times New Roman" w:hAnsi="Times New Roman" w:cs="Times New Roman"/>
          <w:sz w:val="28"/>
          <w:szCs w:val="28"/>
        </w:rPr>
        <w:t>Preferences &gt; Documents &gt; Restore last view settings when re-opening documents.</w:t>
      </w:r>
    </w:p>
    <w:p w:rsidR="0082075D" w:rsidRDefault="0082075D" w:rsidP="0082075D">
      <w:pPr>
        <w:pStyle w:val="ListParagraph"/>
        <w:rPr>
          <w:rFonts w:ascii="Times New Roman" w:hAnsi="Times New Roman" w:cs="Times New Roman"/>
          <w:sz w:val="28"/>
          <w:szCs w:val="28"/>
        </w:rPr>
      </w:pPr>
    </w:p>
    <w:p w:rsidR="0082075D" w:rsidRDefault="0082075D" w:rsidP="0082075D">
      <w:pPr>
        <w:rPr>
          <w:rFonts w:ascii="Times New Roman" w:hAnsi="Times New Roman" w:cs="Times New Roman"/>
          <w:sz w:val="28"/>
          <w:szCs w:val="28"/>
        </w:rPr>
      </w:pPr>
    </w:p>
    <w:p w:rsidR="0082075D" w:rsidRDefault="0082075D" w:rsidP="0082075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82075D" w:rsidRPr="00A53008" w:rsidRDefault="0082075D" w:rsidP="0082075D">
      <w:pPr>
        <w:ind w:left="567"/>
        <w:rPr>
          <w:rFonts w:ascii="Times New Roman" w:hAnsi="Times New Roman" w:cs="Times New Roman"/>
          <w:b/>
          <w:bCs/>
          <w:sz w:val="32"/>
          <w:szCs w:val="32"/>
        </w:rPr>
      </w:pPr>
      <w:bookmarkStart w:id="11" w:name="Searchability"/>
      <w:bookmarkEnd w:id="11"/>
      <w:r w:rsidRPr="00A53008">
        <w:rPr>
          <w:rFonts w:ascii="Times New Roman" w:hAnsi="Times New Roman" w:cs="Times New Roman"/>
          <w:b/>
          <w:bCs/>
          <w:sz w:val="32"/>
          <w:szCs w:val="32"/>
        </w:rPr>
        <w:lastRenderedPageBreak/>
        <w:t>Search</w:t>
      </w:r>
      <w:r>
        <w:rPr>
          <w:rFonts w:ascii="Times New Roman" w:hAnsi="Times New Roman" w:cs="Times New Roman"/>
          <w:b/>
          <w:bCs/>
          <w:sz w:val="32"/>
          <w:szCs w:val="32"/>
        </w:rPr>
        <w:t>ability</w:t>
      </w:r>
    </w:p>
    <w:p w:rsidR="0082075D" w:rsidRDefault="0082075D" w:rsidP="0082075D">
      <w:pPr>
        <w:ind w:left="567" w:right="62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Locating </w:t>
      </w:r>
      <w:r w:rsidRPr="00AD7318">
        <w:rPr>
          <w:rFonts w:ascii="Times New Roman" w:hAnsi="Times New Roman" w:cs="Times New Roman"/>
          <w:color w:val="000000" w:themeColor="text1"/>
          <w:sz w:val="28"/>
          <w:szCs w:val="28"/>
        </w:rPr>
        <w:t xml:space="preserve">an </w:t>
      </w:r>
      <w:proofErr w:type="spellStart"/>
      <w:r w:rsidRPr="00AD7318">
        <w:rPr>
          <w:rFonts w:ascii="Times New Roman" w:eastAsia="Times New Roman" w:hAnsi="Times New Roman" w:cs="Times New Roman"/>
          <w:i/>
          <w:iCs/>
          <w:color w:val="000000" w:themeColor="text1"/>
          <w:sz w:val="28"/>
          <w:szCs w:val="28"/>
          <w:lang w:eastAsia="en-GB"/>
        </w:rPr>
        <w:t>Āyat</w:t>
      </w:r>
      <w:proofErr w:type="spellEnd"/>
      <w:r w:rsidRPr="00AD7318">
        <w:rPr>
          <w:rFonts w:ascii="Times New Roman" w:eastAsia="Times New Roman" w:hAnsi="Times New Roman" w:cs="Times New Roman"/>
          <w:i/>
          <w:iCs/>
          <w:color w:val="000000" w:themeColor="text1"/>
          <w:sz w:val="28"/>
          <w:szCs w:val="28"/>
          <w:lang w:eastAsia="en-GB"/>
        </w:rPr>
        <w:t xml:space="preserve"> </w:t>
      </w:r>
      <w:r w:rsidRPr="00AD7318">
        <w:rPr>
          <w:rFonts w:ascii="Times New Roman" w:eastAsia="Times New Roman" w:hAnsi="Times New Roman" w:cs="Times New Roman"/>
          <w:color w:val="000000" w:themeColor="text1"/>
          <w:sz w:val="28"/>
          <w:szCs w:val="28"/>
          <w:lang w:eastAsia="en-GB"/>
        </w:rPr>
        <w:t xml:space="preserve">by reference and </w:t>
      </w:r>
      <w:r w:rsidRPr="00AD7318">
        <w:rPr>
          <w:rFonts w:ascii="Times New Roman" w:hAnsi="Times New Roman" w:cs="Times New Roman"/>
          <w:color w:val="000000" w:themeColor="text1"/>
          <w:sz w:val="28"/>
          <w:szCs w:val="28"/>
        </w:rPr>
        <w:t>searching</w:t>
      </w:r>
      <w:r w:rsidRPr="00F06E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English and Arabic script with or</w:t>
      </w:r>
      <w:r w:rsidRPr="00F06E2C">
        <w:rPr>
          <w:rFonts w:ascii="Times New Roman" w:hAnsi="Times New Roman" w:cs="Times New Roman"/>
          <w:color w:val="000000" w:themeColor="text1"/>
          <w:sz w:val="28"/>
          <w:szCs w:val="28"/>
        </w:rPr>
        <w:t xml:space="preserve"> without diacritics is one of the main features of this PDF</w:t>
      </w:r>
      <w:r>
        <w:rPr>
          <w:rFonts w:ascii="Times New Roman" w:hAnsi="Times New Roman" w:cs="Times New Roman"/>
          <w:color w:val="000000" w:themeColor="text1"/>
          <w:sz w:val="28"/>
          <w:szCs w:val="28"/>
        </w:rPr>
        <w:t>,</w:t>
      </w:r>
      <w:r w:rsidRPr="00F06E2C">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by the grace of the Almighty</w:t>
      </w:r>
      <w:r w:rsidRPr="00F06E2C">
        <w:rPr>
          <w:rFonts w:ascii="Times New Roman" w:hAnsi="Times New Roman" w:cs="Times New Roman"/>
          <w:color w:val="000000" w:themeColor="text1"/>
          <w:sz w:val="28"/>
          <w:szCs w:val="28"/>
        </w:rPr>
        <w:t>).  Th</w:t>
      </w:r>
      <w:r>
        <w:rPr>
          <w:rFonts w:ascii="Times New Roman" w:hAnsi="Times New Roman" w:cs="Times New Roman"/>
          <w:color w:val="000000" w:themeColor="text1"/>
          <w:sz w:val="28"/>
          <w:szCs w:val="28"/>
        </w:rPr>
        <w:t xml:space="preserve">ese </w:t>
      </w:r>
      <w:r w:rsidRPr="00F06E2C">
        <w:rPr>
          <w:rFonts w:ascii="Times New Roman" w:hAnsi="Times New Roman" w:cs="Times New Roman"/>
          <w:color w:val="000000" w:themeColor="text1"/>
          <w:sz w:val="28"/>
          <w:szCs w:val="28"/>
        </w:rPr>
        <w:t>feature</w:t>
      </w:r>
      <w:r>
        <w:rPr>
          <w:rFonts w:ascii="Times New Roman" w:hAnsi="Times New Roman" w:cs="Times New Roman"/>
          <w:color w:val="000000" w:themeColor="text1"/>
          <w:sz w:val="28"/>
          <w:szCs w:val="28"/>
        </w:rPr>
        <w:t>s have</w:t>
      </w:r>
      <w:r w:rsidRPr="00F06E2C">
        <w:rPr>
          <w:rFonts w:ascii="Times New Roman" w:hAnsi="Times New Roman" w:cs="Times New Roman"/>
          <w:color w:val="000000" w:themeColor="text1"/>
          <w:sz w:val="28"/>
          <w:szCs w:val="28"/>
        </w:rPr>
        <w:t xml:space="preserve"> been added</w:t>
      </w:r>
      <w:r>
        <w:rPr>
          <w:rFonts w:ascii="Times New Roman" w:hAnsi="Times New Roman" w:cs="Times New Roman"/>
          <w:color w:val="000000" w:themeColor="text1"/>
          <w:sz w:val="28"/>
          <w:szCs w:val="28"/>
        </w:rPr>
        <w:t xml:space="preserve"> to this translation so users may efficiently utilise their time in the reading and study of the Holy </w:t>
      </w:r>
      <w:r w:rsidRPr="00323CAA">
        <w:rPr>
          <w:rFonts w:ascii="Times New Roman" w:hAnsi="Times New Roman" w:cs="Times New Roman"/>
          <w:color w:val="000000" w:themeColor="text1"/>
          <w:sz w:val="28"/>
          <w:szCs w:val="28"/>
        </w:rPr>
        <w:t>Qur’</w:t>
      </w:r>
      <w:r w:rsidRPr="00323CAA">
        <w:rPr>
          <w:rFonts w:ascii="Times New Roman" w:eastAsia="Times New Roman" w:hAnsi="Times New Roman" w:cs="Times New Roman"/>
          <w:color w:val="000000" w:themeColor="text1"/>
          <w:sz w:val="28"/>
          <w:szCs w:val="28"/>
          <w:lang w:eastAsia="en-GB"/>
        </w:rPr>
        <w:t>ān</w:t>
      </w:r>
      <w:r>
        <w:rPr>
          <w:rFonts w:ascii="Times New Roman" w:eastAsia="Times New Roman" w:hAnsi="Times New Roman" w:cs="Times New Roman"/>
          <w:color w:val="000000" w:themeColor="text1"/>
          <w:sz w:val="28"/>
          <w:szCs w:val="28"/>
          <w:lang w:eastAsia="en-GB"/>
        </w:rPr>
        <w:t>.</w:t>
      </w:r>
      <w:r w:rsidRPr="003B198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A guide on how to search with different apps is presented below:</w:t>
      </w:r>
    </w:p>
    <w:p w:rsidR="0082075D" w:rsidRPr="003B1985" w:rsidRDefault="0082075D" w:rsidP="0082075D">
      <w:pPr>
        <w:ind w:left="567"/>
        <w:rPr>
          <w:rFonts w:ascii="Times New Roman" w:hAnsi="Times New Roman" w:cs="Times New Roman"/>
          <w:b/>
          <w:bCs/>
          <w:sz w:val="32"/>
          <w:szCs w:val="32"/>
        </w:rPr>
      </w:pPr>
      <w:proofErr w:type="spellStart"/>
      <w:r w:rsidRPr="00A53008">
        <w:rPr>
          <w:rFonts w:ascii="Times New Roman" w:eastAsia="Times New Roman" w:hAnsi="Times New Roman" w:cs="Times New Roman"/>
          <w:b/>
          <w:bCs/>
          <w:i/>
          <w:iCs/>
          <w:color w:val="000000" w:themeColor="text1"/>
          <w:sz w:val="28"/>
          <w:szCs w:val="28"/>
          <w:lang w:eastAsia="en-GB"/>
        </w:rPr>
        <w:t>Āyat</w:t>
      </w:r>
      <w:proofErr w:type="spellEnd"/>
      <w:r>
        <w:rPr>
          <w:rFonts w:ascii="Times New Roman" w:eastAsia="Times New Roman" w:hAnsi="Times New Roman" w:cs="Times New Roman"/>
          <w:b/>
          <w:bCs/>
          <w:i/>
          <w:iCs/>
          <w:color w:val="000000" w:themeColor="text1"/>
          <w:sz w:val="28"/>
          <w:szCs w:val="28"/>
          <w:lang w:eastAsia="en-GB"/>
        </w:rPr>
        <w:t xml:space="preserve"> </w:t>
      </w:r>
      <w:r w:rsidRPr="003B1985">
        <w:rPr>
          <w:rFonts w:ascii="Times New Roman" w:eastAsia="Times New Roman" w:hAnsi="Times New Roman" w:cs="Times New Roman"/>
          <w:b/>
          <w:bCs/>
          <w:color w:val="000000" w:themeColor="text1"/>
          <w:sz w:val="28"/>
          <w:szCs w:val="28"/>
          <w:lang w:eastAsia="en-GB"/>
        </w:rPr>
        <w:t>Search</w:t>
      </w:r>
    </w:p>
    <w:tbl>
      <w:tblPr>
        <w:tblStyle w:val="TableGrid"/>
        <w:tblW w:w="0" w:type="auto"/>
        <w:jc w:val="center"/>
        <w:tblLayout w:type="fixed"/>
        <w:tblLook w:val="04A0" w:firstRow="1" w:lastRow="0" w:firstColumn="1" w:lastColumn="0" w:noHBand="0" w:noVBand="1"/>
      </w:tblPr>
      <w:tblGrid>
        <w:gridCol w:w="4673"/>
        <w:gridCol w:w="7240"/>
      </w:tblGrid>
      <w:tr w:rsidR="0082075D" w:rsidTr="006609DC">
        <w:trPr>
          <w:trHeight w:val="470"/>
          <w:jc w:val="center"/>
        </w:trPr>
        <w:tc>
          <w:tcPr>
            <w:tcW w:w="11913" w:type="dxa"/>
            <w:gridSpan w:val="2"/>
            <w:shd w:val="clear" w:color="auto" w:fill="D0CECE" w:themeFill="background2" w:themeFillShade="E6"/>
            <w:vAlign w:val="center"/>
          </w:tcPr>
          <w:p w:rsidR="0082075D" w:rsidRDefault="0082075D" w:rsidP="006609DC">
            <w:pPr>
              <w:spacing w:line="240" w:lineRule="auto"/>
              <w:ind w:right="766"/>
              <w:jc w:val="center"/>
              <w:rPr>
                <w:rFonts w:ascii="Times New Roman" w:hAnsi="Times New Roman" w:cs="Times New Roman"/>
                <w:noProof/>
                <w:color w:val="000000" w:themeColor="text1"/>
                <w:sz w:val="28"/>
                <w:szCs w:val="28"/>
              </w:rPr>
            </w:pPr>
            <w:r>
              <w:rPr>
                <w:rFonts w:ascii="Times New Roman" w:hAnsi="Times New Roman" w:cs="Times New Roman"/>
                <w:b/>
                <w:bCs/>
                <w:color w:val="000000" w:themeColor="text1"/>
                <w:sz w:val="28"/>
                <w:szCs w:val="28"/>
              </w:rPr>
              <w:t>S</w:t>
            </w:r>
            <w:r w:rsidRPr="00A53008">
              <w:rPr>
                <w:rFonts w:ascii="Times New Roman" w:hAnsi="Times New Roman" w:cs="Times New Roman"/>
                <w:b/>
                <w:bCs/>
                <w:color w:val="000000" w:themeColor="text1"/>
                <w:sz w:val="28"/>
                <w:szCs w:val="28"/>
              </w:rPr>
              <w:t xml:space="preserve">earch by </w:t>
            </w:r>
            <w:proofErr w:type="spellStart"/>
            <w:r w:rsidRPr="00A53008">
              <w:rPr>
                <w:rFonts w:ascii="Times New Roman" w:eastAsia="Times New Roman" w:hAnsi="Times New Roman" w:cs="Times New Roman"/>
                <w:b/>
                <w:bCs/>
                <w:i/>
                <w:iCs/>
                <w:color w:val="000000" w:themeColor="text1"/>
                <w:sz w:val="28"/>
                <w:szCs w:val="28"/>
                <w:lang w:eastAsia="en-GB"/>
              </w:rPr>
              <w:t>Āyat</w:t>
            </w:r>
            <w:proofErr w:type="spellEnd"/>
            <w:r w:rsidRPr="00A53008">
              <w:rPr>
                <w:rFonts w:ascii="Times New Roman" w:hAnsi="Times New Roman" w:cs="Times New Roman"/>
                <w:b/>
                <w:bCs/>
                <w:color w:val="000000" w:themeColor="text1"/>
                <w:sz w:val="28"/>
                <w:szCs w:val="28"/>
              </w:rPr>
              <w:t xml:space="preserve"> reference</w:t>
            </w:r>
          </w:p>
        </w:tc>
      </w:tr>
      <w:tr w:rsidR="0082075D" w:rsidTr="006609DC">
        <w:trPr>
          <w:jc w:val="center"/>
        </w:trPr>
        <w:tc>
          <w:tcPr>
            <w:tcW w:w="4673" w:type="dxa"/>
            <w:vAlign w:val="center"/>
          </w:tcPr>
          <w:p w:rsidR="0082075D" w:rsidRDefault="0082075D" w:rsidP="006609DC">
            <w:pPr>
              <w:spacing w:line="480" w:lineRule="auto"/>
              <w:ind w:right="766"/>
              <w:jc w:val="center"/>
              <w:rPr>
                <w:rFonts w:ascii="Times New Roman" w:hAnsi="Times New Roman" w:cs="Times New Roman"/>
                <w:b/>
                <w:bCs/>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0BDF535" wp14:editId="7274DD40">
                  <wp:extent cx="2797200" cy="1180800"/>
                  <wp:effectExtent l="0" t="0" r="3175" b="6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ndroidRe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7200" cy="1180800"/>
                          </a:xfrm>
                          <a:prstGeom prst="rect">
                            <a:avLst/>
                          </a:prstGeom>
                        </pic:spPr>
                      </pic:pic>
                    </a:graphicData>
                  </a:graphic>
                </wp:inline>
              </w:drawing>
            </w:r>
          </w:p>
        </w:tc>
        <w:tc>
          <w:tcPr>
            <w:tcW w:w="7240" w:type="dxa"/>
          </w:tcPr>
          <w:p w:rsidR="0082075D" w:rsidRDefault="0082075D" w:rsidP="006609DC">
            <w:pPr>
              <w:pStyle w:val="ListParagraph"/>
              <w:spacing w:line="240" w:lineRule="auto"/>
              <w:ind w:left="35"/>
              <w:jc w:val="both"/>
              <w:rPr>
                <w:rFonts w:ascii="Times New Roman" w:hAnsi="Times New Roman" w:cs="Times New Roman"/>
                <w:color w:val="1F4E79" w:themeColor="accent5" w:themeShade="80"/>
                <w:sz w:val="28"/>
                <w:szCs w:val="28"/>
              </w:rPr>
            </w:pPr>
            <w:r w:rsidRPr="00CF6023">
              <w:rPr>
                <w:rFonts w:ascii="Times New Roman" w:hAnsi="Times New Roman" w:cs="Times New Roman"/>
                <w:color w:val="1F4E79" w:themeColor="accent5" w:themeShade="80"/>
                <w:sz w:val="28"/>
                <w:szCs w:val="28"/>
              </w:rPr>
              <w:t>Search by reference,</w:t>
            </w:r>
            <w:r w:rsidRPr="00CF6023">
              <w:rPr>
                <w:rFonts w:ascii="Times New Roman" w:hAnsi="Times New Roman" w:cs="Times New Roman"/>
                <w:b/>
                <w:bCs/>
                <w:color w:val="1F4E79" w:themeColor="accent5" w:themeShade="80"/>
                <w:sz w:val="28"/>
                <w:szCs w:val="28"/>
              </w:rPr>
              <w:t xml:space="preserve"> </w:t>
            </w:r>
            <w:r w:rsidRPr="00CF6023">
              <w:rPr>
                <w:rFonts w:ascii="Times New Roman" w:hAnsi="Times New Roman" w:cs="Times New Roman"/>
                <w:color w:val="1F4E79" w:themeColor="accent5" w:themeShade="80"/>
                <w:sz w:val="28"/>
                <w:szCs w:val="28"/>
              </w:rPr>
              <w:t xml:space="preserve">e.g. </w:t>
            </w:r>
            <w:proofErr w:type="spellStart"/>
            <w:r w:rsidRPr="00CF6023">
              <w:rPr>
                <w:rFonts w:ascii="Times New Roman" w:eastAsia="Times New Roman" w:hAnsi="Times New Roman" w:cs="Times New Roman"/>
                <w:i/>
                <w:iCs/>
                <w:color w:val="1F4E79" w:themeColor="accent5" w:themeShade="80"/>
                <w:sz w:val="28"/>
                <w:szCs w:val="28"/>
                <w:lang w:eastAsia="en-GB"/>
              </w:rPr>
              <w:t>Sūra</w:t>
            </w:r>
            <w:proofErr w:type="spellEnd"/>
            <w:r w:rsidRPr="00CF6023">
              <w:rPr>
                <w:rFonts w:ascii="Times New Roman" w:hAnsi="Times New Roman" w:cs="Times New Roman"/>
                <w:color w:val="1F4E79" w:themeColor="accent5" w:themeShade="80"/>
                <w:sz w:val="28"/>
                <w:szCs w:val="28"/>
              </w:rPr>
              <w:t xml:space="preserve"> 1 </w:t>
            </w:r>
            <w:proofErr w:type="spellStart"/>
            <w:r w:rsidRPr="00CF6023">
              <w:rPr>
                <w:rFonts w:ascii="Times New Roman" w:eastAsia="Times New Roman" w:hAnsi="Times New Roman" w:cs="Times New Roman"/>
                <w:i/>
                <w:iCs/>
                <w:color w:val="1F4E79" w:themeColor="accent5" w:themeShade="80"/>
                <w:sz w:val="28"/>
                <w:szCs w:val="28"/>
                <w:lang w:eastAsia="en-GB"/>
              </w:rPr>
              <w:t>Āyat</w:t>
            </w:r>
            <w:proofErr w:type="spellEnd"/>
            <w:r w:rsidRPr="00CF6023">
              <w:rPr>
                <w:rFonts w:ascii="Times New Roman" w:hAnsi="Times New Roman" w:cs="Times New Roman"/>
                <w:color w:val="1F4E79" w:themeColor="accent5" w:themeShade="80"/>
                <w:sz w:val="28"/>
                <w:szCs w:val="28"/>
              </w:rPr>
              <w:t xml:space="preserve"> 4 can be searched by reference S1A4</w:t>
            </w:r>
            <w:r>
              <w:rPr>
                <w:rFonts w:ascii="Times New Roman" w:hAnsi="Times New Roman" w:cs="Times New Roman"/>
                <w:color w:val="1F4E79" w:themeColor="accent5" w:themeShade="80"/>
                <w:sz w:val="28"/>
                <w:szCs w:val="28"/>
              </w:rPr>
              <w:t xml:space="preserve">.  </w:t>
            </w:r>
            <w:r w:rsidRPr="00CF6023">
              <w:rPr>
                <w:rFonts w:ascii="Times New Roman" w:hAnsi="Times New Roman" w:cs="Times New Roman"/>
                <w:color w:val="1F4E79" w:themeColor="accent5" w:themeShade="80"/>
                <w:sz w:val="28"/>
                <w:szCs w:val="28"/>
              </w:rPr>
              <w:t xml:space="preserve">Find any </w:t>
            </w:r>
            <w:proofErr w:type="spellStart"/>
            <w:r w:rsidRPr="00CF6023">
              <w:rPr>
                <w:rFonts w:ascii="Times New Roman" w:eastAsia="Times New Roman" w:hAnsi="Times New Roman" w:cs="Times New Roman"/>
                <w:i/>
                <w:iCs/>
                <w:color w:val="1F4E79" w:themeColor="accent5" w:themeShade="80"/>
                <w:sz w:val="28"/>
                <w:szCs w:val="28"/>
                <w:lang w:eastAsia="en-GB"/>
              </w:rPr>
              <w:t>Āyat</w:t>
            </w:r>
            <w:proofErr w:type="spellEnd"/>
            <w:r w:rsidRPr="00CF6023">
              <w:rPr>
                <w:rFonts w:ascii="Times New Roman" w:hAnsi="Times New Roman" w:cs="Times New Roman"/>
                <w:color w:val="1F4E79" w:themeColor="accent5" w:themeShade="80"/>
                <w:sz w:val="28"/>
                <w:szCs w:val="28"/>
              </w:rPr>
              <w:t xml:space="preserve"> in the Qur’</w:t>
            </w:r>
            <w:r w:rsidRPr="00CF6023">
              <w:rPr>
                <w:rFonts w:ascii="Times New Roman" w:eastAsia="Times New Roman" w:hAnsi="Times New Roman" w:cs="Times New Roman"/>
                <w:color w:val="1F4E79" w:themeColor="accent5" w:themeShade="80"/>
                <w:sz w:val="28"/>
                <w:szCs w:val="28"/>
                <w:lang w:eastAsia="en-GB"/>
              </w:rPr>
              <w:t>ān</w:t>
            </w:r>
            <w:r w:rsidRPr="00CF6023">
              <w:rPr>
                <w:rFonts w:ascii="Times New Roman" w:hAnsi="Times New Roman" w:cs="Times New Roman"/>
                <w:color w:val="1F4E79" w:themeColor="accent5" w:themeShade="80"/>
                <w:sz w:val="28"/>
                <w:szCs w:val="28"/>
              </w:rPr>
              <w:t xml:space="preserve"> just by searching the </w:t>
            </w:r>
            <w:proofErr w:type="spellStart"/>
            <w:r w:rsidRPr="00CF6023">
              <w:rPr>
                <w:rFonts w:ascii="Times New Roman" w:eastAsia="Times New Roman" w:hAnsi="Times New Roman" w:cs="Times New Roman"/>
                <w:i/>
                <w:iCs/>
                <w:color w:val="1F4E79" w:themeColor="accent5" w:themeShade="80"/>
                <w:sz w:val="28"/>
                <w:szCs w:val="28"/>
                <w:lang w:eastAsia="en-GB"/>
              </w:rPr>
              <w:t>Āyat</w:t>
            </w:r>
            <w:proofErr w:type="spellEnd"/>
            <w:r w:rsidRPr="00CF6023">
              <w:rPr>
                <w:rFonts w:ascii="Times New Roman" w:hAnsi="Times New Roman" w:cs="Times New Roman"/>
                <w:color w:val="1F4E79" w:themeColor="accent5" w:themeShade="80"/>
                <w:sz w:val="28"/>
                <w:szCs w:val="28"/>
              </w:rPr>
              <w:t xml:space="preserve"> reference, click the result to go straight to where the </w:t>
            </w:r>
            <w:proofErr w:type="spellStart"/>
            <w:r w:rsidRPr="00CF6023">
              <w:rPr>
                <w:rFonts w:ascii="Times New Roman" w:eastAsia="Times New Roman" w:hAnsi="Times New Roman" w:cs="Times New Roman"/>
                <w:i/>
                <w:iCs/>
                <w:color w:val="1F4E79" w:themeColor="accent5" w:themeShade="80"/>
                <w:sz w:val="28"/>
                <w:szCs w:val="28"/>
                <w:lang w:eastAsia="en-GB"/>
              </w:rPr>
              <w:t>Āyat</w:t>
            </w:r>
            <w:proofErr w:type="spellEnd"/>
            <w:r w:rsidRPr="00CF6023">
              <w:rPr>
                <w:rFonts w:ascii="Times New Roman" w:hAnsi="Times New Roman" w:cs="Times New Roman"/>
                <w:color w:val="1F4E79" w:themeColor="accent5" w:themeShade="80"/>
                <w:sz w:val="28"/>
                <w:szCs w:val="28"/>
              </w:rPr>
              <w:t xml:space="preserve"> begins.</w:t>
            </w:r>
          </w:p>
          <w:p w:rsidR="0082075D" w:rsidRPr="00CF2964" w:rsidRDefault="0082075D" w:rsidP="006609DC">
            <w:pPr>
              <w:pStyle w:val="ListParagraph"/>
              <w:spacing w:line="240" w:lineRule="auto"/>
              <w:ind w:left="35"/>
              <w:jc w:val="both"/>
              <w:rPr>
                <w:rFonts w:ascii="Times New Roman" w:hAnsi="Times New Roman" w:cs="Times New Roman"/>
                <w:color w:val="800000"/>
                <w:sz w:val="28"/>
                <w:szCs w:val="28"/>
              </w:rPr>
            </w:pPr>
            <w:r w:rsidRPr="00475E8D">
              <w:rPr>
                <w:rFonts w:ascii="Times New Roman" w:hAnsi="Times New Roman" w:cs="Times New Roman"/>
                <w:color w:val="1F4E79" w:themeColor="accent5" w:themeShade="80"/>
                <w:sz w:val="28"/>
                <w:szCs w:val="28"/>
              </w:rPr>
              <w:t xml:space="preserve">(Navigating to the </w:t>
            </w:r>
            <w:proofErr w:type="spellStart"/>
            <w:r w:rsidRPr="00475E8D">
              <w:rPr>
                <w:rFonts w:ascii="Times New Roman" w:eastAsia="Times New Roman" w:hAnsi="Times New Roman" w:cs="Times New Roman"/>
                <w:i/>
                <w:iCs/>
                <w:color w:val="1F4E79" w:themeColor="accent5" w:themeShade="80"/>
                <w:sz w:val="28"/>
                <w:szCs w:val="28"/>
                <w:lang w:eastAsia="en-GB"/>
              </w:rPr>
              <w:t>Sūra</w:t>
            </w:r>
            <w:proofErr w:type="spellEnd"/>
            <w:r w:rsidRPr="00475E8D">
              <w:rPr>
                <w:rFonts w:ascii="Times New Roman" w:eastAsia="Times New Roman" w:hAnsi="Times New Roman" w:cs="Times New Roman"/>
                <w:i/>
                <w:iCs/>
                <w:color w:val="1F4E79" w:themeColor="accent5" w:themeShade="80"/>
                <w:sz w:val="28"/>
                <w:szCs w:val="28"/>
                <w:lang w:eastAsia="en-GB"/>
              </w:rPr>
              <w:t xml:space="preserve"> </w:t>
            </w:r>
            <w:r w:rsidRPr="00475E8D">
              <w:rPr>
                <w:rFonts w:ascii="Times New Roman" w:eastAsia="Times New Roman" w:hAnsi="Times New Roman" w:cs="Times New Roman"/>
                <w:color w:val="1F4E79" w:themeColor="accent5" w:themeShade="80"/>
                <w:sz w:val="28"/>
                <w:szCs w:val="28"/>
                <w:lang w:eastAsia="en-GB"/>
              </w:rPr>
              <w:t xml:space="preserve">is quicker than searching the whole Qur’ān; the results of which are not immediate if the </w:t>
            </w:r>
            <w:proofErr w:type="spellStart"/>
            <w:r w:rsidRPr="00475E8D">
              <w:rPr>
                <w:rFonts w:ascii="Times New Roman" w:eastAsia="Times New Roman" w:hAnsi="Times New Roman" w:cs="Times New Roman"/>
                <w:i/>
                <w:iCs/>
                <w:color w:val="1F4E79" w:themeColor="accent5" w:themeShade="80"/>
                <w:sz w:val="28"/>
                <w:szCs w:val="28"/>
                <w:lang w:eastAsia="en-GB"/>
              </w:rPr>
              <w:t>Āyat</w:t>
            </w:r>
            <w:proofErr w:type="spellEnd"/>
            <w:r w:rsidRPr="00475E8D">
              <w:rPr>
                <w:rFonts w:ascii="Times New Roman" w:eastAsia="Times New Roman" w:hAnsi="Times New Roman" w:cs="Times New Roman"/>
                <w:i/>
                <w:iCs/>
                <w:color w:val="1F4E79" w:themeColor="accent5" w:themeShade="80"/>
                <w:sz w:val="28"/>
                <w:szCs w:val="28"/>
                <w:lang w:eastAsia="en-GB"/>
              </w:rPr>
              <w:t xml:space="preserve"> </w:t>
            </w:r>
            <w:r w:rsidRPr="00475E8D">
              <w:rPr>
                <w:rFonts w:ascii="Times New Roman" w:eastAsia="Times New Roman" w:hAnsi="Times New Roman" w:cs="Times New Roman"/>
                <w:color w:val="1F4E79" w:themeColor="accent5" w:themeShade="80"/>
                <w:sz w:val="28"/>
                <w:szCs w:val="28"/>
                <w:lang w:eastAsia="en-GB"/>
              </w:rPr>
              <w:t>is towards the end of the Qur’ān PDF)</w:t>
            </w:r>
          </w:p>
        </w:tc>
      </w:tr>
      <w:tr w:rsidR="0082075D" w:rsidTr="006609DC">
        <w:trPr>
          <w:jc w:val="center"/>
        </w:trPr>
        <w:tc>
          <w:tcPr>
            <w:tcW w:w="11913" w:type="dxa"/>
            <w:gridSpan w:val="2"/>
            <w:shd w:val="clear" w:color="auto" w:fill="D0CECE" w:themeFill="background2" w:themeFillShade="E6"/>
          </w:tcPr>
          <w:p w:rsidR="0082075D" w:rsidRDefault="0082075D" w:rsidP="006609DC">
            <w:pPr>
              <w:spacing w:line="240" w:lineRule="auto"/>
              <w:ind w:right="766"/>
              <w:jc w:val="center"/>
              <w:rPr>
                <w:rFonts w:ascii="Times New Roman" w:hAnsi="Times New Roman" w:cs="Times New Roman"/>
                <w:b/>
                <w:bCs/>
                <w:color w:val="000000" w:themeColor="text1"/>
                <w:sz w:val="28"/>
                <w:szCs w:val="28"/>
              </w:rPr>
            </w:pPr>
            <w:r w:rsidRPr="003F209B">
              <w:rPr>
                <w:rFonts w:ascii="Times New Roman" w:eastAsia="Times New Roman" w:hAnsi="Times New Roman" w:cs="Times New Roman"/>
                <w:color w:val="800000"/>
                <w:sz w:val="28"/>
                <w:szCs w:val="28"/>
                <w:highlight w:val="lightGray"/>
                <w:lang w:eastAsia="en-GB"/>
              </w:rPr>
              <w:t>Click the individual result to go</w:t>
            </w:r>
            <w:r w:rsidRPr="00D34F5E">
              <w:rPr>
                <w:rFonts w:ascii="Times New Roman" w:eastAsia="Times New Roman" w:hAnsi="Times New Roman" w:cs="Times New Roman"/>
                <w:i/>
                <w:iCs/>
                <w:color w:val="7E0000"/>
                <w:sz w:val="28"/>
                <w:szCs w:val="28"/>
                <w:lang w:eastAsia="en-GB"/>
              </w:rPr>
              <w:t xml:space="preserve"> </w:t>
            </w:r>
            <w:proofErr w:type="spellStart"/>
            <w:r w:rsidRPr="00D34F5E">
              <w:rPr>
                <w:rFonts w:ascii="Times New Roman" w:eastAsia="Times New Roman" w:hAnsi="Times New Roman" w:cs="Times New Roman"/>
                <w:i/>
                <w:iCs/>
                <w:color w:val="7E0000"/>
                <w:sz w:val="28"/>
                <w:szCs w:val="28"/>
                <w:lang w:eastAsia="en-GB"/>
              </w:rPr>
              <w:t>Inshāʼ</w:t>
            </w:r>
            <w:proofErr w:type="spellEnd"/>
            <w:r w:rsidRPr="00D34F5E">
              <w:rPr>
                <w:rFonts w:ascii="Times New Roman" w:eastAsia="Times New Roman" w:hAnsi="Times New Roman" w:cs="Times New Roman"/>
                <w:i/>
                <w:iCs/>
                <w:color w:val="7E0000"/>
                <w:sz w:val="28"/>
                <w:szCs w:val="28"/>
                <w:lang w:eastAsia="en-GB"/>
              </w:rPr>
              <w:t xml:space="preserve"> </w:t>
            </w:r>
            <w:proofErr w:type="spellStart"/>
            <w:r w:rsidRPr="00D34F5E">
              <w:rPr>
                <w:rFonts w:ascii="Times New Roman" w:eastAsia="Times New Roman" w:hAnsi="Times New Roman" w:cs="Times New Roman"/>
                <w:i/>
                <w:iCs/>
                <w:color w:val="7E0000"/>
                <w:sz w:val="28"/>
                <w:szCs w:val="28"/>
                <w:lang w:eastAsia="en-GB"/>
              </w:rPr>
              <w:t>Allāh</w:t>
            </w:r>
            <w:proofErr w:type="spellEnd"/>
            <w:r w:rsidRPr="003F209B">
              <w:rPr>
                <w:rFonts w:ascii="Times New Roman" w:eastAsia="Times New Roman" w:hAnsi="Times New Roman" w:cs="Times New Roman"/>
                <w:color w:val="800000"/>
                <w:sz w:val="28"/>
                <w:szCs w:val="28"/>
                <w:highlight w:val="lightGray"/>
                <w:lang w:eastAsia="en-GB"/>
              </w:rPr>
              <w:t xml:space="preserve"> to the location in the </w:t>
            </w:r>
            <w:r w:rsidRPr="003F209B">
              <w:rPr>
                <w:rFonts w:ascii="Times New Roman" w:hAnsi="Times New Roman" w:cs="Times New Roman"/>
                <w:color w:val="800000"/>
                <w:sz w:val="28"/>
                <w:szCs w:val="28"/>
                <w:highlight w:val="lightGray"/>
              </w:rPr>
              <w:t>Qur’</w:t>
            </w:r>
            <w:r w:rsidRPr="003F209B">
              <w:rPr>
                <w:rFonts w:ascii="Times New Roman" w:eastAsia="Times New Roman" w:hAnsi="Times New Roman" w:cs="Times New Roman"/>
                <w:color w:val="800000"/>
                <w:sz w:val="28"/>
                <w:szCs w:val="28"/>
                <w:highlight w:val="lightGray"/>
                <w:lang w:eastAsia="en-GB"/>
              </w:rPr>
              <w:t>ān</w:t>
            </w:r>
          </w:p>
        </w:tc>
      </w:tr>
    </w:tbl>
    <w:p w:rsidR="0082075D" w:rsidRPr="001C5BE0" w:rsidRDefault="0082075D" w:rsidP="0082075D">
      <w:pPr>
        <w:spacing w:line="240" w:lineRule="auto"/>
        <w:ind w:left="567" w:right="766"/>
        <w:rPr>
          <w:rFonts w:ascii="Times New Roman" w:hAnsi="Times New Roman" w:cs="Times New Roman"/>
          <w:b/>
          <w:bCs/>
          <w:color w:val="000000" w:themeColor="text1"/>
          <w:sz w:val="8"/>
          <w:szCs w:val="8"/>
        </w:rPr>
      </w:pPr>
    </w:p>
    <w:p w:rsidR="0082075D" w:rsidRPr="000D2760" w:rsidRDefault="0082075D" w:rsidP="0082075D">
      <w:pPr>
        <w:ind w:left="567"/>
        <w:rPr>
          <w:rFonts w:ascii="Times New Roman" w:hAnsi="Times New Roman" w:cs="Times New Roman"/>
          <w:b/>
          <w:bCs/>
          <w:color w:val="000000" w:themeColor="text1"/>
          <w:sz w:val="28"/>
          <w:szCs w:val="28"/>
        </w:rPr>
      </w:pPr>
      <w:r w:rsidRPr="000D2760">
        <w:rPr>
          <w:rFonts w:ascii="Times New Roman" w:hAnsi="Times New Roman" w:cs="Times New Roman"/>
          <w:b/>
          <w:bCs/>
          <w:color w:val="000000" w:themeColor="text1"/>
          <w:sz w:val="28"/>
          <w:szCs w:val="28"/>
        </w:rPr>
        <w:t>Arabic and English Searches</w:t>
      </w:r>
    </w:p>
    <w:p w:rsidR="0082075D" w:rsidRPr="00A53008" w:rsidRDefault="0082075D" w:rsidP="0082075D">
      <w:pPr>
        <w:ind w:left="567" w:right="62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Searches can be made with/without</w:t>
      </w:r>
      <w:r w:rsidRPr="00F06E2C">
        <w:rPr>
          <w:rFonts w:ascii="Times New Roman" w:hAnsi="Times New Roman" w:cs="Times New Roman"/>
          <w:color w:val="000000" w:themeColor="text1"/>
          <w:sz w:val="28"/>
          <w:szCs w:val="28"/>
        </w:rPr>
        <w:t xml:space="preserve"> diacritics </w:t>
      </w:r>
      <w:r>
        <w:rPr>
          <w:rFonts w:ascii="Times New Roman" w:hAnsi="Times New Roman" w:cs="Times New Roman"/>
          <w:color w:val="000000" w:themeColor="text1"/>
          <w:sz w:val="28"/>
          <w:szCs w:val="28"/>
        </w:rPr>
        <w:t>which is</w:t>
      </w:r>
      <w:r w:rsidRPr="00F06E2C">
        <w:rPr>
          <w:rFonts w:ascii="Times New Roman" w:hAnsi="Times New Roman" w:cs="Times New Roman"/>
          <w:color w:val="000000" w:themeColor="text1"/>
          <w:sz w:val="28"/>
          <w:szCs w:val="28"/>
        </w:rPr>
        <w:t xml:space="preserve"> convenient especially on mobile apps.</w:t>
      </w:r>
      <w:r>
        <w:rPr>
          <w:rFonts w:ascii="Times New Roman" w:hAnsi="Times New Roman" w:cs="Times New Roman"/>
          <w:color w:val="000000" w:themeColor="text1"/>
          <w:sz w:val="28"/>
          <w:szCs w:val="28"/>
        </w:rPr>
        <w:t xml:space="preserve">  Search</w:t>
      </w:r>
      <w:r w:rsidRPr="00F06E2C">
        <w:rPr>
          <w:rFonts w:ascii="Times New Roman" w:hAnsi="Times New Roman" w:cs="Times New Roman"/>
          <w:color w:val="000000" w:themeColor="text1"/>
          <w:sz w:val="28"/>
          <w:szCs w:val="28"/>
        </w:rPr>
        <w:t xml:space="preserve"> results may start displaying as soon </w:t>
      </w:r>
      <w:r>
        <w:rPr>
          <w:rFonts w:ascii="Times New Roman" w:hAnsi="Times New Roman" w:cs="Times New Roman"/>
          <w:color w:val="000000" w:themeColor="text1"/>
          <w:sz w:val="28"/>
          <w:szCs w:val="28"/>
        </w:rPr>
        <w:t>the App</w:t>
      </w:r>
      <w:r w:rsidRPr="00F06E2C">
        <w:rPr>
          <w:rFonts w:ascii="Times New Roman" w:hAnsi="Times New Roman" w:cs="Times New Roman"/>
          <w:color w:val="000000" w:themeColor="text1"/>
          <w:sz w:val="28"/>
          <w:szCs w:val="28"/>
        </w:rPr>
        <w:t xml:space="preserve"> starts finding occurrences but in some Apps you may need to click a button to list all results.</w:t>
      </w:r>
      <w:r>
        <w:rPr>
          <w:rFonts w:ascii="Times New Roman" w:hAnsi="Times New Roman" w:cs="Times New Roman"/>
          <w:color w:val="000000" w:themeColor="text1"/>
          <w:sz w:val="28"/>
          <w:szCs w:val="28"/>
        </w:rPr>
        <w:t xml:space="preserve">  Click individual results and pages will be displayed accordingly, for example:</w:t>
      </w:r>
    </w:p>
    <w:tbl>
      <w:tblPr>
        <w:tblStyle w:val="TableGrid"/>
        <w:tblW w:w="0" w:type="auto"/>
        <w:jc w:val="center"/>
        <w:tblLook w:val="04A0" w:firstRow="1" w:lastRow="0" w:firstColumn="1" w:lastColumn="0" w:noHBand="0" w:noVBand="1"/>
      </w:tblPr>
      <w:tblGrid>
        <w:gridCol w:w="6581"/>
        <w:gridCol w:w="5670"/>
      </w:tblGrid>
      <w:tr w:rsidR="0082075D" w:rsidTr="006609DC">
        <w:trPr>
          <w:jc w:val="center"/>
        </w:trPr>
        <w:tc>
          <w:tcPr>
            <w:tcW w:w="6581" w:type="dxa"/>
            <w:vAlign w:val="center"/>
          </w:tcPr>
          <w:p w:rsidR="0082075D" w:rsidRDefault="0082075D" w:rsidP="006609DC">
            <w:pPr>
              <w:jc w:val="center"/>
              <w:rPr>
                <w:rFonts w:ascii="Times New Roman" w:hAnsi="Times New Roman" w:cs="Times New Roman"/>
                <w:color w:val="800000"/>
                <w:sz w:val="28"/>
                <w:szCs w:val="28"/>
              </w:rPr>
            </w:pPr>
            <w:r>
              <w:rPr>
                <w:rFonts w:ascii="Times New Roman" w:hAnsi="Times New Roman" w:cs="Times New Roman"/>
                <w:noProof/>
                <w:color w:val="800000"/>
                <w:sz w:val="28"/>
                <w:szCs w:val="28"/>
              </w:rPr>
              <w:drawing>
                <wp:inline distT="0" distB="0" distL="0" distR="0" wp14:anchorId="0858C8C7" wp14:editId="511B3CC1">
                  <wp:extent cx="2430991" cy="1966130"/>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xactSearchE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0991" cy="1966130"/>
                          </a:xfrm>
                          <a:prstGeom prst="rect">
                            <a:avLst/>
                          </a:prstGeom>
                        </pic:spPr>
                      </pic:pic>
                    </a:graphicData>
                  </a:graphic>
                </wp:inline>
              </w:drawing>
            </w:r>
          </w:p>
          <w:p w:rsidR="0082075D" w:rsidRPr="00F06E2C" w:rsidRDefault="0082075D" w:rsidP="006609DC">
            <w:pPr>
              <w:jc w:val="center"/>
              <w:rPr>
                <w:rFonts w:ascii="Times New Roman" w:hAnsi="Times New Roman" w:cs="Times New Roman"/>
                <w:color w:val="1F4E79" w:themeColor="accent5" w:themeShade="80"/>
                <w:sz w:val="28"/>
                <w:szCs w:val="28"/>
              </w:rPr>
            </w:pPr>
            <w:r w:rsidRPr="00F06E2C">
              <w:rPr>
                <w:rFonts w:ascii="Times New Roman" w:hAnsi="Times New Roman" w:cs="Times New Roman"/>
                <w:color w:val="1F4E79" w:themeColor="accent5" w:themeShade="80"/>
                <w:sz w:val="28"/>
                <w:szCs w:val="28"/>
              </w:rPr>
              <w:t>Search results will highlight any exact occurrence in the PDF</w:t>
            </w:r>
          </w:p>
          <w:p w:rsidR="0082075D" w:rsidRDefault="0082075D" w:rsidP="006609DC">
            <w:pPr>
              <w:jc w:val="center"/>
              <w:rPr>
                <w:rFonts w:ascii="Times New Roman" w:hAnsi="Times New Roman" w:cs="Times New Roman"/>
                <w:color w:val="800000"/>
                <w:sz w:val="28"/>
                <w:szCs w:val="28"/>
              </w:rPr>
            </w:pPr>
            <w:r>
              <w:rPr>
                <w:rFonts w:ascii="Times New Roman" w:hAnsi="Times New Roman" w:cs="Times New Roman"/>
                <w:noProof/>
                <w:color w:val="800000"/>
                <w:sz w:val="28"/>
                <w:szCs w:val="28"/>
              </w:rPr>
              <w:drawing>
                <wp:inline distT="0" distB="0" distL="0" distR="0" wp14:anchorId="1CF69660" wp14:editId="3AF3A7AF">
                  <wp:extent cx="3322800" cy="1123200"/>
                  <wp:effectExtent l="0" t="0" r="0"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xactArabic.jpg"/>
                          <pic:cNvPicPr/>
                        </pic:nvPicPr>
                        <pic:blipFill>
                          <a:blip r:embed="rId24">
                            <a:extLst>
                              <a:ext uri="{28A0092B-C50C-407E-A947-70E740481C1C}">
                                <a14:useLocalDpi xmlns:a14="http://schemas.microsoft.com/office/drawing/2010/main" val="0"/>
                              </a:ext>
                            </a:extLst>
                          </a:blip>
                          <a:stretch>
                            <a:fillRect/>
                          </a:stretch>
                        </pic:blipFill>
                        <pic:spPr>
                          <a:xfrm>
                            <a:off x="0" y="0"/>
                            <a:ext cx="3322800" cy="1123200"/>
                          </a:xfrm>
                          <a:prstGeom prst="rect">
                            <a:avLst/>
                          </a:prstGeom>
                        </pic:spPr>
                      </pic:pic>
                    </a:graphicData>
                  </a:graphic>
                </wp:inline>
              </w:drawing>
            </w:r>
          </w:p>
        </w:tc>
        <w:tc>
          <w:tcPr>
            <w:tcW w:w="5670" w:type="dxa"/>
          </w:tcPr>
          <w:p w:rsidR="0082075D" w:rsidRDefault="0082075D" w:rsidP="006609DC">
            <w:pPr>
              <w:jc w:val="center"/>
              <w:rPr>
                <w:rFonts w:ascii="Times New Roman" w:hAnsi="Times New Roman" w:cs="Times New Roman"/>
                <w:color w:val="800000"/>
                <w:sz w:val="28"/>
                <w:szCs w:val="28"/>
              </w:rPr>
            </w:pPr>
          </w:p>
          <w:p w:rsidR="0082075D" w:rsidRPr="00F06E2C" w:rsidRDefault="0082075D" w:rsidP="006609DC">
            <w:pPr>
              <w:jc w:val="both"/>
              <w:rPr>
                <w:rFonts w:ascii="Times New Roman" w:hAnsi="Times New Roman" w:cs="Times New Roman"/>
                <w:noProof/>
                <w:color w:val="1F4E79" w:themeColor="accent5" w:themeShade="80"/>
                <w:sz w:val="28"/>
                <w:szCs w:val="28"/>
              </w:rPr>
            </w:pPr>
            <w:r w:rsidRPr="00F06E2C">
              <w:rPr>
                <w:rFonts w:ascii="Times New Roman" w:hAnsi="Times New Roman" w:cs="Times New Roman"/>
                <w:color w:val="1F4E79" w:themeColor="accent5" w:themeShade="80"/>
                <w:sz w:val="28"/>
                <w:szCs w:val="28"/>
              </w:rPr>
              <w:t>If there are occurrences with diacritics but what the user has entered is without diacritics then the user will still be presented with the page and depending on the app used the page may have scrolled to the line where it occurs.  The occurrence may not be highlighted but if you zoom into the left margin you will see a small mark adjacent to the line where the word in Arabic script occurs.</w:t>
            </w:r>
          </w:p>
          <w:p w:rsidR="0082075D" w:rsidRDefault="0082075D" w:rsidP="006609DC">
            <w:pPr>
              <w:jc w:val="center"/>
              <w:rPr>
                <w:rFonts w:ascii="Times New Roman" w:hAnsi="Times New Roman" w:cs="Times New Roman"/>
                <w:sz w:val="28"/>
                <w:szCs w:val="28"/>
              </w:rPr>
            </w:pPr>
            <w:r>
              <w:rPr>
                <w:rFonts w:ascii="Times New Roman" w:hAnsi="Times New Roman" w:cs="Times New Roman"/>
                <w:noProof/>
                <w:color w:val="800000"/>
                <w:sz w:val="28"/>
                <w:szCs w:val="28"/>
              </w:rPr>
              <w:drawing>
                <wp:inline distT="0" distB="0" distL="0" distR="0" wp14:anchorId="3074B101" wp14:editId="07B73155">
                  <wp:extent cx="2322000" cy="889200"/>
                  <wp:effectExtent l="19050" t="19050" r="21590" b="2540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xIT11si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2000" cy="889200"/>
                          </a:xfrm>
                          <a:prstGeom prst="rect">
                            <a:avLst/>
                          </a:prstGeom>
                          <a:ln w="19050" cmpd="sng">
                            <a:solidFill>
                              <a:schemeClr val="accent1"/>
                            </a:solidFill>
                            <a:miter lim="800000"/>
                          </a:ln>
                        </pic:spPr>
                      </pic:pic>
                    </a:graphicData>
                  </a:graphic>
                </wp:inline>
              </w:drawing>
            </w:r>
          </w:p>
          <w:p w:rsidR="0082075D" w:rsidRDefault="0082075D" w:rsidP="006609DC">
            <w:pPr>
              <w:jc w:val="both"/>
              <w:rPr>
                <w:rFonts w:ascii="Times New Roman" w:hAnsi="Times New Roman" w:cs="Times New Roman"/>
                <w:color w:val="800000"/>
                <w:sz w:val="28"/>
                <w:szCs w:val="28"/>
              </w:rPr>
            </w:pPr>
            <w:r w:rsidRPr="00F06E2C">
              <w:rPr>
                <w:rFonts w:ascii="Times New Roman" w:hAnsi="Times New Roman" w:cs="Times New Roman"/>
                <w:color w:val="1F4E79" w:themeColor="accent5" w:themeShade="80"/>
                <w:sz w:val="28"/>
                <w:szCs w:val="28"/>
              </w:rPr>
              <w:t>Sometimes the pages are displayed with a box around the text and mark, e.g. above.</w:t>
            </w:r>
          </w:p>
        </w:tc>
      </w:tr>
    </w:tbl>
    <w:p w:rsidR="0082075D" w:rsidRPr="001C5BE0" w:rsidRDefault="0082075D" w:rsidP="0082075D">
      <w:pPr>
        <w:ind w:left="360"/>
        <w:rPr>
          <w:rFonts w:ascii="Times New Roman" w:hAnsi="Times New Roman" w:cs="Times New Roman"/>
          <w:color w:val="800000"/>
          <w:sz w:val="8"/>
          <w:szCs w:val="8"/>
        </w:rPr>
      </w:pPr>
    </w:p>
    <w:tbl>
      <w:tblPr>
        <w:tblStyle w:val="TableGrid"/>
        <w:tblW w:w="12346" w:type="dxa"/>
        <w:tblInd w:w="607" w:type="dxa"/>
        <w:tblBorders>
          <w:insideH w:val="none" w:sz="0" w:space="0" w:color="auto"/>
        </w:tblBorders>
        <w:tblLook w:val="04A0" w:firstRow="1" w:lastRow="0" w:firstColumn="1" w:lastColumn="0" w:noHBand="0" w:noVBand="1"/>
      </w:tblPr>
      <w:tblGrid>
        <w:gridCol w:w="4208"/>
        <w:gridCol w:w="3422"/>
        <w:gridCol w:w="4716"/>
      </w:tblGrid>
      <w:tr w:rsidR="0082075D" w:rsidTr="006609DC">
        <w:tc>
          <w:tcPr>
            <w:tcW w:w="12346" w:type="dxa"/>
            <w:gridSpan w:val="3"/>
            <w:shd w:val="clear" w:color="auto" w:fill="D0CECE" w:themeFill="background2" w:themeFillShade="E6"/>
            <w:vAlign w:val="center"/>
          </w:tcPr>
          <w:p w:rsidR="0082075D" w:rsidRDefault="0082075D" w:rsidP="006609DC">
            <w:pPr>
              <w:jc w:val="center"/>
              <w:rPr>
                <w:rFonts w:ascii="Times New Roman" w:hAnsi="Times New Roman" w:cs="Times New Roman"/>
                <w:noProof/>
                <w:sz w:val="28"/>
                <w:szCs w:val="28"/>
              </w:rPr>
            </w:pPr>
            <w:r w:rsidRPr="00F06E2C">
              <w:rPr>
                <w:rFonts w:ascii="Times New Roman" w:hAnsi="Times New Roman" w:cs="Times New Roman"/>
                <w:b/>
                <w:bCs/>
                <w:color w:val="000000" w:themeColor="text1"/>
                <w:sz w:val="28"/>
                <w:szCs w:val="28"/>
              </w:rPr>
              <w:t xml:space="preserve">Search English using standard letters, e.g. </w:t>
            </w:r>
            <w:r w:rsidRPr="00F06E2C">
              <w:rPr>
                <w:rFonts w:ascii="Times New Roman" w:hAnsi="Times New Roman" w:cs="Times New Roman"/>
                <w:b/>
                <w:bCs/>
                <w:color w:val="1F4E79" w:themeColor="accent5" w:themeShade="80"/>
                <w:sz w:val="28"/>
                <w:szCs w:val="28"/>
              </w:rPr>
              <w:t xml:space="preserve">Allah </w:t>
            </w:r>
            <w:r w:rsidRPr="00F06E2C">
              <w:rPr>
                <w:rFonts w:ascii="Times New Roman" w:hAnsi="Times New Roman" w:cs="Times New Roman"/>
                <w:b/>
                <w:bCs/>
                <w:color w:val="000000" w:themeColor="text1"/>
                <w:sz w:val="28"/>
                <w:szCs w:val="28"/>
              </w:rPr>
              <w:t xml:space="preserve">or using text transliterated with macrons, e.g. </w:t>
            </w:r>
            <w:proofErr w:type="spellStart"/>
            <w:r w:rsidRPr="00F06E2C">
              <w:rPr>
                <w:rFonts w:ascii="Times New Roman" w:hAnsi="Times New Roman" w:cs="Times New Roman"/>
                <w:b/>
                <w:bCs/>
                <w:color w:val="1F4E79" w:themeColor="accent5" w:themeShade="80"/>
                <w:sz w:val="28"/>
                <w:szCs w:val="28"/>
              </w:rPr>
              <w:t>All</w:t>
            </w:r>
            <w:r w:rsidRPr="00F06E2C">
              <w:rPr>
                <w:rFonts w:ascii="Times New Roman" w:eastAsia="Times New Roman" w:hAnsi="Times New Roman" w:cs="Times New Roman"/>
                <w:b/>
                <w:bCs/>
                <w:color w:val="1F4E79" w:themeColor="accent5" w:themeShade="80"/>
                <w:sz w:val="28"/>
                <w:szCs w:val="28"/>
                <w:lang w:eastAsia="en-GB"/>
              </w:rPr>
              <w:t>ā</w:t>
            </w:r>
            <w:r w:rsidRPr="00F06E2C">
              <w:rPr>
                <w:rFonts w:ascii="Times New Roman" w:hAnsi="Times New Roman" w:cs="Times New Roman"/>
                <w:b/>
                <w:bCs/>
                <w:color w:val="1F4E79" w:themeColor="accent5" w:themeShade="80"/>
                <w:sz w:val="28"/>
                <w:szCs w:val="28"/>
              </w:rPr>
              <w:t>h</w:t>
            </w:r>
            <w:proofErr w:type="spellEnd"/>
          </w:p>
        </w:tc>
      </w:tr>
      <w:tr w:rsidR="0082075D" w:rsidTr="006609DC">
        <w:tc>
          <w:tcPr>
            <w:tcW w:w="4208" w:type="dxa"/>
            <w:vAlign w:val="center"/>
          </w:tcPr>
          <w:p w:rsidR="0082075D" w:rsidRDefault="0082075D" w:rsidP="006609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EC45AD" wp14:editId="1839AF61">
                  <wp:extent cx="2133600" cy="33032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xIT4srchAlla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3600" cy="3303270"/>
                          </a:xfrm>
                          <a:prstGeom prst="rect">
                            <a:avLst/>
                          </a:prstGeom>
                        </pic:spPr>
                      </pic:pic>
                    </a:graphicData>
                  </a:graphic>
                </wp:inline>
              </w:drawing>
            </w:r>
          </w:p>
        </w:tc>
        <w:tc>
          <w:tcPr>
            <w:tcW w:w="3422" w:type="dxa"/>
            <w:vAlign w:val="center"/>
          </w:tcPr>
          <w:p w:rsidR="0082075D" w:rsidRDefault="0082075D" w:rsidP="006609DC">
            <w:pPr>
              <w:jc w:val="center"/>
              <w:rPr>
                <w:rFonts w:ascii="Times New Roman" w:hAnsi="Times New Roman" w:cs="Times New Roman"/>
                <w:sz w:val="28"/>
                <w:szCs w:val="28"/>
              </w:rPr>
            </w:pPr>
            <w:r w:rsidRPr="008319B9">
              <w:rPr>
                <w:rFonts w:ascii="Times New Roman" w:hAnsi="Times New Roman" w:cs="Times New Roman"/>
                <w:noProof/>
                <w:sz w:val="28"/>
                <w:szCs w:val="28"/>
                <w:lang w:eastAsia="en-GB"/>
              </w:rPr>
              <w:drawing>
                <wp:inline distT="0" distB="0" distL="0" distR="0" wp14:anchorId="7809D22F" wp14:editId="2BD14CE3">
                  <wp:extent cx="1647190" cy="3057525"/>
                  <wp:effectExtent l="0" t="0" r="0" b="9525"/>
                  <wp:docPr id="175" name="Picture 175" descr="C:\Users\Muhammad Daud\Documents\Capture+_2019-03-08-15-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hammad Daud\Documents\Capture+_2019-03-08-15-06-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4276" cy="3107802"/>
                          </a:xfrm>
                          <a:prstGeom prst="rect">
                            <a:avLst/>
                          </a:prstGeom>
                          <a:noFill/>
                          <a:ln>
                            <a:noFill/>
                          </a:ln>
                        </pic:spPr>
                      </pic:pic>
                    </a:graphicData>
                  </a:graphic>
                </wp:inline>
              </w:drawing>
            </w:r>
          </w:p>
        </w:tc>
        <w:tc>
          <w:tcPr>
            <w:tcW w:w="4716" w:type="dxa"/>
            <w:vAlign w:val="center"/>
          </w:tcPr>
          <w:p w:rsidR="0082075D" w:rsidRDefault="0082075D" w:rsidP="006609D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77F6507" wp14:editId="0D5378BD">
                  <wp:extent cx="2850127" cy="2187130"/>
                  <wp:effectExtent l="0" t="0" r="7620"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robatPlai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0127" cy="2187130"/>
                          </a:xfrm>
                          <a:prstGeom prst="rect">
                            <a:avLst/>
                          </a:prstGeom>
                        </pic:spPr>
                      </pic:pic>
                    </a:graphicData>
                  </a:graphic>
                </wp:inline>
              </w:drawing>
            </w:r>
          </w:p>
        </w:tc>
      </w:tr>
      <w:tr w:rsidR="0082075D" w:rsidTr="006609DC">
        <w:tc>
          <w:tcPr>
            <w:tcW w:w="4208"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proofErr w:type="spellStart"/>
            <w:r w:rsidRPr="00816464">
              <w:rPr>
                <w:rFonts w:ascii="Times New Roman" w:hAnsi="Times New Roman" w:cs="Times New Roman"/>
                <w:b/>
                <w:bCs/>
                <w:sz w:val="28"/>
                <w:szCs w:val="28"/>
              </w:rPr>
              <w:t>FoxIT</w:t>
            </w:r>
            <w:proofErr w:type="spellEnd"/>
            <w:r w:rsidRPr="00816464">
              <w:rPr>
                <w:rFonts w:ascii="Times New Roman" w:hAnsi="Times New Roman" w:cs="Times New Roman"/>
                <w:b/>
                <w:bCs/>
                <w:sz w:val="28"/>
                <w:szCs w:val="28"/>
              </w:rPr>
              <w:t xml:space="preserve"> PDF on iOS</w:t>
            </w:r>
          </w:p>
          <w:p w:rsidR="0082075D" w:rsidRPr="004D03AD"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Plain text search even displays results with English diacritics and</w:t>
            </w:r>
            <w:r>
              <w:rPr>
                <w:rFonts w:ascii="Times New Roman" w:hAnsi="Times New Roman" w:cs="Times New Roman"/>
                <w:color w:val="1F4E79" w:themeColor="accent5" w:themeShade="80"/>
                <w:sz w:val="28"/>
                <w:szCs w:val="28"/>
              </w:rPr>
              <w:t xml:space="preserve"> </w:t>
            </w:r>
            <w:r w:rsidRPr="00F06E2C">
              <w:rPr>
                <w:rFonts w:ascii="Times New Roman" w:hAnsi="Times New Roman" w:cs="Times New Roman"/>
                <w:color w:val="1F4E79" w:themeColor="accent5" w:themeShade="80"/>
                <w:sz w:val="28"/>
                <w:szCs w:val="28"/>
              </w:rPr>
              <w:t xml:space="preserve">details </w:t>
            </w:r>
            <w:r>
              <w:rPr>
                <w:rFonts w:ascii="Times New Roman" w:hAnsi="Times New Roman" w:cs="Times New Roman"/>
                <w:color w:val="1F4E79" w:themeColor="accent5" w:themeShade="80"/>
                <w:sz w:val="28"/>
                <w:szCs w:val="28"/>
              </w:rPr>
              <w:t xml:space="preserve">the </w:t>
            </w:r>
            <w:r w:rsidRPr="00F06E2C">
              <w:rPr>
                <w:rFonts w:ascii="Times New Roman" w:hAnsi="Times New Roman" w:cs="Times New Roman"/>
                <w:color w:val="1F4E79" w:themeColor="accent5" w:themeShade="80"/>
                <w:sz w:val="28"/>
                <w:szCs w:val="28"/>
              </w:rPr>
              <w:t xml:space="preserve">relevant </w:t>
            </w:r>
            <w:proofErr w:type="spellStart"/>
            <w:r w:rsidRPr="00F06E2C">
              <w:rPr>
                <w:rFonts w:ascii="Times New Roman" w:eastAsia="Times New Roman" w:hAnsi="Times New Roman" w:cs="Times New Roman"/>
                <w:i/>
                <w:iCs/>
                <w:color w:val="1F4E79" w:themeColor="accent5" w:themeShade="80"/>
                <w:sz w:val="28"/>
                <w:szCs w:val="28"/>
                <w:lang w:eastAsia="en-GB"/>
              </w:rPr>
              <w:t>Āyat</w:t>
            </w:r>
            <w:proofErr w:type="spellEnd"/>
            <w:r w:rsidRPr="00F06E2C">
              <w:rPr>
                <w:rFonts w:ascii="Times New Roman" w:eastAsia="Times New Roman" w:hAnsi="Times New Roman" w:cs="Times New Roman"/>
                <w:i/>
                <w:iCs/>
                <w:color w:val="1F4E79" w:themeColor="accent5" w:themeShade="80"/>
                <w:sz w:val="28"/>
                <w:szCs w:val="28"/>
                <w:lang w:eastAsia="en-GB"/>
              </w:rPr>
              <w:t>.</w:t>
            </w:r>
            <w:r w:rsidRPr="00F06E2C">
              <w:rPr>
                <w:rFonts w:ascii="Times New Roman" w:eastAsia="Times New Roman" w:hAnsi="Times New Roman" w:cs="Times New Roman"/>
                <w:color w:val="1F4E79" w:themeColor="accent5" w:themeShade="80"/>
                <w:sz w:val="28"/>
                <w:szCs w:val="28"/>
                <w:lang w:eastAsia="en-GB"/>
              </w:rPr>
              <w:t xml:space="preserve"> </w:t>
            </w:r>
          </w:p>
        </w:tc>
        <w:tc>
          <w:tcPr>
            <w:tcW w:w="3422"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proofErr w:type="spellStart"/>
            <w:r w:rsidRPr="00816464">
              <w:rPr>
                <w:rFonts w:ascii="Times New Roman" w:hAnsi="Times New Roman" w:cs="Times New Roman"/>
                <w:b/>
                <w:bCs/>
                <w:sz w:val="28"/>
                <w:szCs w:val="28"/>
              </w:rPr>
              <w:t>Xodo</w:t>
            </w:r>
            <w:proofErr w:type="spellEnd"/>
            <w:r w:rsidRPr="00816464">
              <w:rPr>
                <w:rFonts w:ascii="Times New Roman" w:hAnsi="Times New Roman" w:cs="Times New Roman"/>
                <w:b/>
                <w:bCs/>
                <w:sz w:val="28"/>
                <w:szCs w:val="28"/>
              </w:rPr>
              <w:t xml:space="preserve"> on Android</w:t>
            </w:r>
          </w:p>
          <w:p w:rsidR="0082075D" w:rsidRPr="00E41D8C"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 xml:space="preserve">Click </w:t>
            </w:r>
            <w:r w:rsidRPr="00E41D8C">
              <w:rPr>
                <w:rFonts w:ascii="Times New Roman" w:hAnsi="Times New Roman" w:cs="Times New Roman"/>
                <w:color w:val="FFFFFF" w:themeColor="background1"/>
                <w:sz w:val="28"/>
                <w:szCs w:val="28"/>
                <w:highlight w:val="darkBlue"/>
              </w:rPr>
              <w:t>LIST ALL</w:t>
            </w:r>
            <w:r>
              <w:rPr>
                <w:rFonts w:ascii="Times New Roman" w:hAnsi="Times New Roman" w:cs="Times New Roman"/>
                <w:sz w:val="28"/>
                <w:szCs w:val="28"/>
              </w:rPr>
              <w:t xml:space="preserve"> </w:t>
            </w:r>
            <w:r w:rsidRPr="00F06E2C">
              <w:rPr>
                <w:rFonts w:ascii="Times New Roman" w:hAnsi="Times New Roman" w:cs="Times New Roman"/>
                <w:color w:val="1F4E79" w:themeColor="accent5" w:themeShade="80"/>
                <w:sz w:val="28"/>
                <w:szCs w:val="28"/>
              </w:rPr>
              <w:t>to see results.  The example above shows diacritics being used to search but you can also search without them</w:t>
            </w:r>
            <w:r>
              <w:rPr>
                <w:rFonts w:ascii="Times New Roman" w:hAnsi="Times New Roman" w:cs="Times New Roman"/>
                <w:sz w:val="28"/>
                <w:szCs w:val="28"/>
              </w:rPr>
              <w:t xml:space="preserve">. </w:t>
            </w:r>
          </w:p>
        </w:tc>
        <w:tc>
          <w:tcPr>
            <w:tcW w:w="4716"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r w:rsidRPr="00816464">
              <w:rPr>
                <w:rFonts w:ascii="Times New Roman" w:hAnsi="Times New Roman" w:cs="Times New Roman"/>
                <w:b/>
                <w:bCs/>
                <w:sz w:val="28"/>
                <w:szCs w:val="28"/>
              </w:rPr>
              <w:t>Adobe Acrobat</w:t>
            </w:r>
          </w:p>
          <w:p w:rsidR="0082075D"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‘Find’ feature shows both plain and words with diacritics.  It also has more options in Edit &gt; Advanced Search</w:t>
            </w:r>
          </w:p>
        </w:tc>
      </w:tr>
      <w:tr w:rsidR="0082075D" w:rsidTr="006609DC">
        <w:tc>
          <w:tcPr>
            <w:tcW w:w="12346" w:type="dxa"/>
            <w:gridSpan w:val="3"/>
            <w:tcBorders>
              <w:top w:val="single" w:sz="4" w:space="0" w:color="auto"/>
              <w:bottom w:val="single" w:sz="4" w:space="0" w:color="auto"/>
            </w:tcBorders>
            <w:shd w:val="clear" w:color="auto" w:fill="D0CECE" w:themeFill="background2" w:themeFillShade="E6"/>
            <w:vAlign w:val="bottom"/>
          </w:tcPr>
          <w:p w:rsidR="0082075D" w:rsidRPr="003F209B" w:rsidRDefault="0082075D" w:rsidP="006609DC">
            <w:pPr>
              <w:pStyle w:val="ListParagraph"/>
              <w:spacing w:line="276" w:lineRule="auto"/>
              <w:ind w:left="273" w:right="766"/>
              <w:jc w:val="center"/>
              <w:rPr>
                <w:rFonts w:ascii="Times New Roman" w:hAnsi="Times New Roman" w:cs="Times New Roman"/>
                <w:color w:val="800000"/>
                <w:sz w:val="28"/>
                <w:szCs w:val="28"/>
              </w:rPr>
            </w:pPr>
            <w:r w:rsidRPr="00013999">
              <w:rPr>
                <w:rFonts w:ascii="Times New Roman" w:eastAsia="Times New Roman" w:hAnsi="Times New Roman" w:cs="Times New Roman"/>
                <w:color w:val="800000"/>
                <w:sz w:val="28"/>
                <w:szCs w:val="28"/>
                <w:lang w:eastAsia="en-GB"/>
              </w:rPr>
              <w:t xml:space="preserve">Note. </w:t>
            </w:r>
            <w:r>
              <w:rPr>
                <w:rFonts w:ascii="Times New Roman" w:eastAsia="Times New Roman" w:hAnsi="Times New Roman" w:cs="Times New Roman"/>
                <w:color w:val="800000"/>
                <w:sz w:val="28"/>
                <w:szCs w:val="28"/>
                <w:lang w:eastAsia="en-GB"/>
              </w:rPr>
              <w:t>You may need to s</w:t>
            </w:r>
            <w:r w:rsidRPr="00013999">
              <w:rPr>
                <w:rFonts w:ascii="Times New Roman" w:eastAsia="Times New Roman" w:hAnsi="Times New Roman" w:cs="Times New Roman"/>
                <w:color w:val="800000"/>
                <w:sz w:val="28"/>
                <w:szCs w:val="28"/>
                <w:lang w:eastAsia="en-GB"/>
              </w:rPr>
              <w:t xml:space="preserve">earch another word before re-searching the same word as Apps may not have cleared the search.  </w:t>
            </w:r>
            <w:r w:rsidRPr="003F209B">
              <w:rPr>
                <w:rFonts w:ascii="Times New Roman" w:eastAsia="Times New Roman" w:hAnsi="Times New Roman" w:cs="Times New Roman"/>
                <w:color w:val="800000"/>
                <w:sz w:val="28"/>
                <w:szCs w:val="28"/>
                <w:highlight w:val="lightGray"/>
                <w:lang w:eastAsia="en-GB"/>
              </w:rPr>
              <w:t xml:space="preserve">Click </w:t>
            </w:r>
            <w:r>
              <w:rPr>
                <w:rFonts w:ascii="Times New Roman" w:eastAsia="Times New Roman" w:hAnsi="Times New Roman" w:cs="Times New Roman"/>
                <w:color w:val="800000"/>
                <w:sz w:val="28"/>
                <w:szCs w:val="28"/>
                <w:highlight w:val="lightGray"/>
                <w:lang w:eastAsia="en-GB"/>
              </w:rPr>
              <w:t>an</w:t>
            </w:r>
            <w:r w:rsidRPr="003F209B">
              <w:rPr>
                <w:rFonts w:ascii="Times New Roman" w:eastAsia="Times New Roman" w:hAnsi="Times New Roman" w:cs="Times New Roman"/>
                <w:color w:val="800000"/>
                <w:sz w:val="28"/>
                <w:szCs w:val="28"/>
                <w:highlight w:val="lightGray"/>
                <w:lang w:eastAsia="en-GB"/>
              </w:rPr>
              <w:t xml:space="preserve"> individual result to go</w:t>
            </w:r>
            <w:r>
              <w:rPr>
                <w:rFonts w:ascii="Times New Roman" w:eastAsia="Times New Roman" w:hAnsi="Times New Roman" w:cs="Times New Roman"/>
                <w:color w:val="800000"/>
                <w:sz w:val="28"/>
                <w:szCs w:val="28"/>
                <w:highlight w:val="lightGray"/>
                <w:lang w:eastAsia="en-GB"/>
              </w:rPr>
              <w:t xml:space="preserve"> </w:t>
            </w:r>
            <w:proofErr w:type="spellStart"/>
            <w:r w:rsidRPr="00D34F5E">
              <w:rPr>
                <w:rFonts w:ascii="Times New Roman" w:eastAsia="Times New Roman" w:hAnsi="Times New Roman" w:cs="Times New Roman"/>
                <w:i/>
                <w:iCs/>
                <w:color w:val="7E0000"/>
                <w:sz w:val="28"/>
                <w:szCs w:val="28"/>
                <w:lang w:eastAsia="en-GB"/>
              </w:rPr>
              <w:t>Inshāʼ</w:t>
            </w:r>
            <w:proofErr w:type="spellEnd"/>
            <w:r w:rsidRPr="00D34F5E">
              <w:rPr>
                <w:rFonts w:ascii="Times New Roman" w:eastAsia="Times New Roman" w:hAnsi="Times New Roman" w:cs="Times New Roman"/>
                <w:i/>
                <w:iCs/>
                <w:color w:val="7E0000"/>
                <w:sz w:val="28"/>
                <w:szCs w:val="28"/>
                <w:lang w:eastAsia="en-GB"/>
              </w:rPr>
              <w:t xml:space="preserve"> </w:t>
            </w:r>
            <w:proofErr w:type="spellStart"/>
            <w:r w:rsidRPr="00D34F5E">
              <w:rPr>
                <w:rFonts w:ascii="Times New Roman" w:eastAsia="Times New Roman" w:hAnsi="Times New Roman" w:cs="Times New Roman"/>
                <w:i/>
                <w:iCs/>
                <w:color w:val="7E0000"/>
                <w:sz w:val="28"/>
                <w:szCs w:val="28"/>
                <w:lang w:eastAsia="en-GB"/>
              </w:rPr>
              <w:t>Allāh</w:t>
            </w:r>
            <w:proofErr w:type="spellEnd"/>
            <w:r w:rsidRPr="003F209B">
              <w:rPr>
                <w:rFonts w:ascii="Times New Roman" w:eastAsia="Times New Roman" w:hAnsi="Times New Roman" w:cs="Times New Roman"/>
                <w:color w:val="800000"/>
                <w:sz w:val="28"/>
                <w:szCs w:val="28"/>
                <w:highlight w:val="lightGray"/>
                <w:lang w:eastAsia="en-GB"/>
              </w:rPr>
              <w:t xml:space="preserve"> to the location in the </w:t>
            </w:r>
            <w:r w:rsidRPr="003F209B">
              <w:rPr>
                <w:rFonts w:ascii="Times New Roman" w:hAnsi="Times New Roman" w:cs="Times New Roman"/>
                <w:color w:val="800000"/>
                <w:sz w:val="28"/>
                <w:szCs w:val="28"/>
                <w:highlight w:val="lightGray"/>
              </w:rPr>
              <w:t>Qur’</w:t>
            </w:r>
            <w:r w:rsidRPr="003F209B">
              <w:rPr>
                <w:rFonts w:ascii="Times New Roman" w:eastAsia="Times New Roman" w:hAnsi="Times New Roman" w:cs="Times New Roman"/>
                <w:color w:val="800000"/>
                <w:sz w:val="28"/>
                <w:szCs w:val="28"/>
                <w:highlight w:val="lightGray"/>
                <w:lang w:eastAsia="en-GB"/>
              </w:rPr>
              <w:t>ān</w:t>
            </w:r>
          </w:p>
        </w:tc>
      </w:tr>
    </w:tbl>
    <w:p w:rsidR="0082075D" w:rsidRPr="00475E8D" w:rsidRDefault="0082075D" w:rsidP="0082075D">
      <w:pPr>
        <w:pStyle w:val="ListParagraph"/>
        <w:spacing w:line="276" w:lineRule="auto"/>
        <w:ind w:right="766"/>
        <w:rPr>
          <w:rFonts w:ascii="Times New Roman" w:hAnsi="Times New Roman" w:cs="Times New Roman"/>
          <w:color w:val="000000" w:themeColor="text1"/>
          <w:sz w:val="16"/>
          <w:szCs w:val="16"/>
        </w:rPr>
      </w:pPr>
    </w:p>
    <w:tbl>
      <w:tblPr>
        <w:tblStyle w:val="TableGrid"/>
        <w:tblW w:w="12346" w:type="dxa"/>
        <w:tblInd w:w="607" w:type="dxa"/>
        <w:tblBorders>
          <w:insideH w:val="none" w:sz="0" w:space="0" w:color="auto"/>
        </w:tblBorders>
        <w:tblLook w:val="04A0" w:firstRow="1" w:lastRow="0" w:firstColumn="1" w:lastColumn="0" w:noHBand="0" w:noVBand="1"/>
      </w:tblPr>
      <w:tblGrid>
        <w:gridCol w:w="4633"/>
        <w:gridCol w:w="3777"/>
        <w:gridCol w:w="3936"/>
      </w:tblGrid>
      <w:tr w:rsidR="0082075D" w:rsidTr="006609DC">
        <w:tc>
          <w:tcPr>
            <w:tcW w:w="12346" w:type="dxa"/>
            <w:gridSpan w:val="3"/>
            <w:tcBorders>
              <w:top w:val="single" w:sz="4" w:space="0" w:color="auto"/>
              <w:bottom w:val="single" w:sz="4" w:space="0" w:color="auto"/>
            </w:tcBorders>
            <w:shd w:val="clear" w:color="auto" w:fill="D0CECE" w:themeFill="background2" w:themeFillShade="E6"/>
            <w:vAlign w:val="center"/>
          </w:tcPr>
          <w:p w:rsidR="0082075D" w:rsidRDefault="0082075D" w:rsidP="006609DC">
            <w:pPr>
              <w:jc w:val="center"/>
              <w:rPr>
                <w:rFonts w:ascii="Times New Roman" w:hAnsi="Times New Roman" w:cs="Times New Roman"/>
                <w:noProof/>
                <w:sz w:val="28"/>
                <w:szCs w:val="28"/>
              </w:rPr>
            </w:pPr>
            <w:r>
              <w:rPr>
                <w:rFonts w:ascii="Times New Roman" w:hAnsi="Times New Roman" w:cs="Times New Roman"/>
                <w:b/>
                <w:bCs/>
                <w:color w:val="000000" w:themeColor="text1"/>
                <w:sz w:val="28"/>
                <w:szCs w:val="28"/>
              </w:rPr>
              <w:t>S</w:t>
            </w:r>
            <w:r w:rsidRPr="00F06E2C">
              <w:rPr>
                <w:rFonts w:ascii="Times New Roman" w:hAnsi="Times New Roman" w:cs="Times New Roman"/>
                <w:b/>
                <w:bCs/>
                <w:color w:val="000000" w:themeColor="text1"/>
                <w:sz w:val="28"/>
                <w:szCs w:val="28"/>
              </w:rPr>
              <w:t xml:space="preserve">earch Arabic using plain standard letters without diacritics, e.g. </w:t>
            </w:r>
            <w:r w:rsidRPr="00F06E2C">
              <w:rPr>
                <w:rFonts w:ascii="GG" w:hAnsi="GG" w:cs="GG" w:hint="cs"/>
                <w:b/>
                <w:bCs/>
                <w:color w:val="1F4E79" w:themeColor="accent5" w:themeShade="80"/>
                <w:sz w:val="30"/>
                <w:szCs w:val="30"/>
                <w:rtl/>
              </w:rPr>
              <w:t>الرحيم</w:t>
            </w:r>
          </w:p>
        </w:tc>
      </w:tr>
      <w:tr w:rsidR="0082075D" w:rsidTr="006609DC">
        <w:tc>
          <w:tcPr>
            <w:tcW w:w="4633" w:type="dxa"/>
            <w:tcBorders>
              <w:top w:val="single" w:sz="4" w:space="0" w:color="auto"/>
            </w:tcBorders>
            <w:vAlign w:val="center"/>
          </w:tcPr>
          <w:p w:rsidR="0082075D" w:rsidRDefault="0082075D" w:rsidP="006609DC">
            <w:pPr>
              <w:jc w:val="center"/>
              <w:rPr>
                <w:rFonts w:ascii="Times New Roman" w:hAnsi="Times New Roman" w:cs="Times New Roman"/>
                <w:sz w:val="28"/>
                <w:szCs w:val="28"/>
              </w:rPr>
            </w:pPr>
            <w:r>
              <w:rPr>
                <w:rFonts w:ascii="Times New Roman" w:hAnsi="Times New Roman" w:cs="Times New Roman"/>
                <w:noProof/>
                <w:color w:val="000000" w:themeColor="text1"/>
                <w:sz w:val="28"/>
                <w:szCs w:val="28"/>
              </w:rPr>
              <w:lastRenderedPageBreak/>
              <w:drawing>
                <wp:inline distT="0" distB="0" distL="0" distR="0" wp14:anchorId="564BB12B" wp14:editId="30D8958A">
                  <wp:extent cx="2646000" cy="3074400"/>
                  <wp:effectExtent l="0" t="0" r="254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xIT10ArRahee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6000" cy="3074400"/>
                          </a:xfrm>
                          <a:prstGeom prst="rect">
                            <a:avLst/>
                          </a:prstGeom>
                        </pic:spPr>
                      </pic:pic>
                    </a:graphicData>
                  </a:graphic>
                </wp:inline>
              </w:drawing>
            </w:r>
          </w:p>
        </w:tc>
        <w:tc>
          <w:tcPr>
            <w:tcW w:w="3777" w:type="dxa"/>
            <w:tcBorders>
              <w:top w:val="single" w:sz="4" w:space="0" w:color="auto"/>
            </w:tcBorders>
            <w:vAlign w:val="center"/>
          </w:tcPr>
          <w:p w:rsidR="0082075D" w:rsidRDefault="0082075D" w:rsidP="006609DC">
            <w:pPr>
              <w:jc w:val="center"/>
              <w:rPr>
                <w:rFonts w:ascii="Times New Roman" w:hAnsi="Times New Roman" w:cs="Times New Roman"/>
                <w:sz w:val="28"/>
                <w:szCs w:val="28"/>
              </w:rPr>
            </w:pPr>
            <w:r w:rsidRPr="00CF2BCB">
              <w:rPr>
                <w:rFonts w:ascii="Times New Roman" w:hAnsi="Times New Roman" w:cs="Times New Roman"/>
                <w:noProof/>
                <w:sz w:val="28"/>
                <w:szCs w:val="28"/>
                <w:lang w:eastAsia="en-GB"/>
              </w:rPr>
              <w:drawing>
                <wp:inline distT="0" distB="0" distL="0" distR="0" wp14:anchorId="7FED9D94" wp14:editId="59C33DC9">
                  <wp:extent cx="1803600" cy="2973600"/>
                  <wp:effectExtent l="0" t="0" r="6350" b="0"/>
                  <wp:docPr id="178" name="Picture 178" descr="C:\Users\Muhammad Daud\Dropbox\NDMDYD\test4\Capture+_2019-03-17-12-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hammad Daud\Dropbox\NDMDYD\test4\Capture+_2019-03-17-12-22-1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3600" cy="2973600"/>
                          </a:xfrm>
                          <a:prstGeom prst="rect">
                            <a:avLst/>
                          </a:prstGeom>
                          <a:noFill/>
                          <a:ln>
                            <a:noFill/>
                          </a:ln>
                        </pic:spPr>
                      </pic:pic>
                    </a:graphicData>
                  </a:graphic>
                </wp:inline>
              </w:drawing>
            </w:r>
          </w:p>
        </w:tc>
        <w:tc>
          <w:tcPr>
            <w:tcW w:w="3936" w:type="dxa"/>
            <w:tcBorders>
              <w:top w:val="single" w:sz="4" w:space="0" w:color="auto"/>
            </w:tcBorders>
            <w:vAlign w:val="center"/>
          </w:tcPr>
          <w:p w:rsidR="0082075D" w:rsidRDefault="0082075D" w:rsidP="006609D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2262E26" wp14:editId="7DC53161">
                  <wp:extent cx="2118544" cy="891617"/>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crobatArRahee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8544" cy="891617"/>
                          </a:xfrm>
                          <a:prstGeom prst="rect">
                            <a:avLst/>
                          </a:prstGeom>
                        </pic:spPr>
                      </pic:pic>
                    </a:graphicData>
                  </a:graphic>
                </wp:inline>
              </w:drawing>
            </w:r>
          </w:p>
          <w:p w:rsidR="0082075D" w:rsidRDefault="0082075D" w:rsidP="006609DC">
            <w:pPr>
              <w:jc w:val="center"/>
              <w:rPr>
                <w:rFonts w:ascii="Times New Roman" w:hAnsi="Times New Roman" w:cs="Times New Roman"/>
                <w:noProof/>
                <w:sz w:val="28"/>
                <w:szCs w:val="28"/>
              </w:rPr>
            </w:pPr>
            <w:r>
              <w:rPr>
                <w:rFonts w:ascii="Times New Roman" w:hAnsi="Times New Roman" w:cs="Times New Roman"/>
                <w:noProof/>
                <w:color w:val="800000"/>
                <w:sz w:val="28"/>
                <w:szCs w:val="28"/>
              </w:rPr>
              <w:drawing>
                <wp:inline distT="0" distB="0" distL="0" distR="0" wp14:anchorId="110464AE" wp14:editId="70972639">
                  <wp:extent cx="2322000" cy="889200"/>
                  <wp:effectExtent l="19050" t="19050" r="21590" b="2540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xIT11si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2000" cy="889200"/>
                          </a:xfrm>
                          <a:prstGeom prst="rect">
                            <a:avLst/>
                          </a:prstGeom>
                          <a:ln w="19050" cmpd="sng">
                            <a:solidFill>
                              <a:schemeClr val="accent1"/>
                            </a:solidFill>
                            <a:miter lim="800000"/>
                          </a:ln>
                        </pic:spPr>
                      </pic:pic>
                    </a:graphicData>
                  </a:graphic>
                </wp:inline>
              </w:drawing>
            </w:r>
          </w:p>
        </w:tc>
      </w:tr>
      <w:tr w:rsidR="0082075D" w:rsidTr="006609DC">
        <w:tc>
          <w:tcPr>
            <w:tcW w:w="4633"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proofErr w:type="spellStart"/>
            <w:r w:rsidRPr="00816464">
              <w:rPr>
                <w:rFonts w:ascii="Times New Roman" w:hAnsi="Times New Roman" w:cs="Times New Roman"/>
                <w:b/>
                <w:bCs/>
                <w:sz w:val="28"/>
                <w:szCs w:val="28"/>
              </w:rPr>
              <w:t>FoxIT</w:t>
            </w:r>
            <w:proofErr w:type="spellEnd"/>
            <w:r w:rsidRPr="00816464">
              <w:rPr>
                <w:rFonts w:ascii="Times New Roman" w:hAnsi="Times New Roman" w:cs="Times New Roman"/>
                <w:b/>
                <w:bCs/>
                <w:sz w:val="28"/>
                <w:szCs w:val="28"/>
              </w:rPr>
              <w:t xml:space="preserve"> PDF on iOS</w:t>
            </w:r>
          </w:p>
          <w:p w:rsidR="0082075D" w:rsidRPr="005A0E58"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 xml:space="preserve">Plain text search results displays text both with and without diacritics and details </w:t>
            </w:r>
            <w:r>
              <w:rPr>
                <w:rFonts w:ascii="Times New Roman" w:hAnsi="Times New Roman" w:cs="Times New Roman"/>
                <w:color w:val="1F4E79" w:themeColor="accent5" w:themeShade="80"/>
                <w:sz w:val="28"/>
                <w:szCs w:val="28"/>
              </w:rPr>
              <w:t xml:space="preserve">the </w:t>
            </w:r>
            <w:r w:rsidRPr="00F06E2C">
              <w:rPr>
                <w:rFonts w:ascii="Times New Roman" w:hAnsi="Times New Roman" w:cs="Times New Roman"/>
                <w:color w:val="1F4E79" w:themeColor="accent5" w:themeShade="80"/>
                <w:sz w:val="28"/>
                <w:szCs w:val="28"/>
              </w:rPr>
              <w:t xml:space="preserve">relevant </w:t>
            </w:r>
            <w:proofErr w:type="spellStart"/>
            <w:r w:rsidRPr="00F06E2C">
              <w:rPr>
                <w:rFonts w:ascii="Times New Roman" w:eastAsia="Times New Roman" w:hAnsi="Times New Roman" w:cs="Times New Roman"/>
                <w:i/>
                <w:iCs/>
                <w:color w:val="1F4E79" w:themeColor="accent5" w:themeShade="80"/>
                <w:sz w:val="28"/>
                <w:szCs w:val="28"/>
                <w:lang w:eastAsia="en-GB"/>
              </w:rPr>
              <w:t>Āyat</w:t>
            </w:r>
            <w:proofErr w:type="spellEnd"/>
            <w:r w:rsidRPr="00F06E2C">
              <w:rPr>
                <w:rFonts w:ascii="Times New Roman" w:eastAsia="Times New Roman" w:hAnsi="Times New Roman" w:cs="Times New Roman"/>
                <w:i/>
                <w:iCs/>
                <w:color w:val="1F4E79" w:themeColor="accent5" w:themeShade="80"/>
                <w:sz w:val="28"/>
                <w:szCs w:val="28"/>
                <w:lang w:eastAsia="en-GB"/>
              </w:rPr>
              <w:t>.</w:t>
            </w:r>
          </w:p>
        </w:tc>
        <w:tc>
          <w:tcPr>
            <w:tcW w:w="3777"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proofErr w:type="spellStart"/>
            <w:r w:rsidRPr="00816464">
              <w:rPr>
                <w:rFonts w:ascii="Times New Roman" w:hAnsi="Times New Roman" w:cs="Times New Roman"/>
                <w:b/>
                <w:bCs/>
                <w:sz w:val="28"/>
                <w:szCs w:val="28"/>
              </w:rPr>
              <w:t>Xodo</w:t>
            </w:r>
            <w:proofErr w:type="spellEnd"/>
            <w:r w:rsidRPr="00816464">
              <w:rPr>
                <w:rFonts w:ascii="Times New Roman" w:hAnsi="Times New Roman" w:cs="Times New Roman"/>
                <w:b/>
                <w:bCs/>
                <w:sz w:val="28"/>
                <w:szCs w:val="28"/>
              </w:rPr>
              <w:t xml:space="preserve"> on Android</w:t>
            </w:r>
          </w:p>
          <w:p w:rsidR="0082075D" w:rsidRPr="00E41D8C"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 xml:space="preserve">Click </w:t>
            </w:r>
            <w:r w:rsidRPr="00E41D8C">
              <w:rPr>
                <w:rFonts w:ascii="Times New Roman" w:hAnsi="Times New Roman" w:cs="Times New Roman"/>
                <w:color w:val="FFFFFF" w:themeColor="background1"/>
                <w:sz w:val="28"/>
                <w:szCs w:val="28"/>
                <w:highlight w:val="darkBlue"/>
              </w:rPr>
              <w:t>LIST ALL</w:t>
            </w:r>
            <w:r>
              <w:rPr>
                <w:rFonts w:ascii="Times New Roman" w:hAnsi="Times New Roman" w:cs="Times New Roman"/>
                <w:sz w:val="28"/>
                <w:szCs w:val="28"/>
              </w:rPr>
              <w:t xml:space="preserve"> </w:t>
            </w:r>
            <w:r w:rsidRPr="00F06E2C">
              <w:rPr>
                <w:rFonts w:ascii="Times New Roman" w:hAnsi="Times New Roman" w:cs="Times New Roman"/>
                <w:color w:val="1F4E79" w:themeColor="accent5" w:themeShade="80"/>
                <w:sz w:val="28"/>
                <w:szCs w:val="28"/>
              </w:rPr>
              <w:t>to see results.  The example above shows plain Arabic text being used to search but clicking on the results will show you the page with Arabic script with diacritics.</w:t>
            </w:r>
          </w:p>
        </w:tc>
        <w:tc>
          <w:tcPr>
            <w:tcW w:w="3936"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r w:rsidRPr="00816464">
              <w:rPr>
                <w:rFonts w:ascii="Times New Roman" w:hAnsi="Times New Roman" w:cs="Times New Roman"/>
                <w:b/>
                <w:bCs/>
                <w:sz w:val="28"/>
                <w:szCs w:val="28"/>
              </w:rPr>
              <w:t>Adobe Acrobat</w:t>
            </w:r>
          </w:p>
          <w:p w:rsidR="0082075D"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Plain Arabic search results show pages with a box around text and mark which is adjacent to the line where the word in Arabic script occurs.</w:t>
            </w:r>
          </w:p>
        </w:tc>
      </w:tr>
      <w:tr w:rsidR="0082075D" w:rsidTr="006609DC">
        <w:tc>
          <w:tcPr>
            <w:tcW w:w="12346" w:type="dxa"/>
            <w:gridSpan w:val="3"/>
            <w:tcBorders>
              <w:top w:val="single" w:sz="4" w:space="0" w:color="auto"/>
              <w:bottom w:val="single" w:sz="4" w:space="0" w:color="auto"/>
            </w:tcBorders>
            <w:shd w:val="clear" w:color="auto" w:fill="D0CECE" w:themeFill="background2" w:themeFillShade="E6"/>
            <w:vAlign w:val="center"/>
          </w:tcPr>
          <w:p w:rsidR="0082075D" w:rsidRPr="00816464" w:rsidRDefault="0082075D" w:rsidP="006609DC">
            <w:pPr>
              <w:jc w:val="center"/>
              <w:rPr>
                <w:rFonts w:ascii="Times New Roman" w:hAnsi="Times New Roman" w:cs="Times New Roman"/>
                <w:b/>
                <w:bCs/>
                <w:sz w:val="28"/>
                <w:szCs w:val="28"/>
              </w:rPr>
            </w:pPr>
            <w:r w:rsidRPr="00013999">
              <w:rPr>
                <w:rFonts w:ascii="Times New Roman" w:eastAsia="Times New Roman" w:hAnsi="Times New Roman" w:cs="Times New Roman"/>
                <w:color w:val="800000"/>
                <w:sz w:val="28"/>
                <w:szCs w:val="28"/>
                <w:lang w:eastAsia="en-GB"/>
              </w:rPr>
              <w:t xml:space="preserve">Note.  </w:t>
            </w:r>
            <w:r>
              <w:rPr>
                <w:rFonts w:ascii="Times New Roman" w:eastAsia="Times New Roman" w:hAnsi="Times New Roman" w:cs="Times New Roman"/>
                <w:color w:val="800000"/>
                <w:sz w:val="28"/>
                <w:szCs w:val="28"/>
                <w:lang w:eastAsia="en-GB"/>
              </w:rPr>
              <w:t>You may need to s</w:t>
            </w:r>
            <w:r w:rsidRPr="00013999">
              <w:rPr>
                <w:rFonts w:ascii="Times New Roman" w:eastAsia="Times New Roman" w:hAnsi="Times New Roman" w:cs="Times New Roman"/>
                <w:color w:val="800000"/>
                <w:sz w:val="28"/>
                <w:szCs w:val="28"/>
                <w:lang w:eastAsia="en-GB"/>
              </w:rPr>
              <w:t xml:space="preserve">earch another word before re-searching the same word as Apps may not have cleared the search.  </w:t>
            </w:r>
            <w:r w:rsidRPr="003F209B">
              <w:rPr>
                <w:rFonts w:ascii="Times New Roman" w:eastAsia="Times New Roman" w:hAnsi="Times New Roman" w:cs="Times New Roman"/>
                <w:color w:val="800000"/>
                <w:sz w:val="28"/>
                <w:szCs w:val="28"/>
                <w:highlight w:val="lightGray"/>
                <w:lang w:eastAsia="en-GB"/>
              </w:rPr>
              <w:t xml:space="preserve">Click the individual result to go </w:t>
            </w:r>
            <w:proofErr w:type="spellStart"/>
            <w:r w:rsidRPr="00D34F5E">
              <w:rPr>
                <w:rFonts w:ascii="Times New Roman" w:eastAsia="Times New Roman" w:hAnsi="Times New Roman" w:cs="Times New Roman"/>
                <w:i/>
                <w:iCs/>
                <w:color w:val="7E0000"/>
                <w:sz w:val="28"/>
                <w:szCs w:val="28"/>
                <w:lang w:eastAsia="en-GB"/>
              </w:rPr>
              <w:t>Inshāʼ</w:t>
            </w:r>
            <w:proofErr w:type="spellEnd"/>
            <w:r w:rsidRPr="00D34F5E">
              <w:rPr>
                <w:rFonts w:ascii="Times New Roman" w:eastAsia="Times New Roman" w:hAnsi="Times New Roman" w:cs="Times New Roman"/>
                <w:i/>
                <w:iCs/>
                <w:color w:val="7E0000"/>
                <w:sz w:val="28"/>
                <w:szCs w:val="28"/>
                <w:lang w:eastAsia="en-GB"/>
              </w:rPr>
              <w:t xml:space="preserve"> </w:t>
            </w:r>
            <w:proofErr w:type="spellStart"/>
            <w:r w:rsidRPr="00D34F5E">
              <w:rPr>
                <w:rFonts w:ascii="Times New Roman" w:eastAsia="Times New Roman" w:hAnsi="Times New Roman" w:cs="Times New Roman"/>
                <w:i/>
                <w:iCs/>
                <w:color w:val="7E0000"/>
                <w:sz w:val="28"/>
                <w:szCs w:val="28"/>
                <w:lang w:eastAsia="en-GB"/>
              </w:rPr>
              <w:t>Allāh</w:t>
            </w:r>
            <w:proofErr w:type="spellEnd"/>
            <w:r>
              <w:rPr>
                <w:rFonts w:ascii="Times New Roman" w:hAnsi="Times New Roman" w:cs="Times New Roman"/>
                <w:color w:val="800000"/>
                <w:sz w:val="28"/>
                <w:szCs w:val="28"/>
              </w:rPr>
              <w:t xml:space="preserve"> </w:t>
            </w:r>
            <w:r w:rsidRPr="003F209B">
              <w:rPr>
                <w:rFonts w:ascii="Times New Roman" w:eastAsia="Times New Roman" w:hAnsi="Times New Roman" w:cs="Times New Roman"/>
                <w:color w:val="800000"/>
                <w:sz w:val="28"/>
                <w:szCs w:val="28"/>
                <w:highlight w:val="lightGray"/>
                <w:lang w:eastAsia="en-GB"/>
              </w:rPr>
              <w:t xml:space="preserve">to the location in the </w:t>
            </w:r>
            <w:r w:rsidRPr="003F209B">
              <w:rPr>
                <w:rFonts w:ascii="Times New Roman" w:hAnsi="Times New Roman" w:cs="Times New Roman"/>
                <w:color w:val="800000"/>
                <w:sz w:val="28"/>
                <w:szCs w:val="28"/>
                <w:highlight w:val="lightGray"/>
              </w:rPr>
              <w:t>Qur’</w:t>
            </w:r>
            <w:r w:rsidRPr="003F209B">
              <w:rPr>
                <w:rFonts w:ascii="Times New Roman" w:eastAsia="Times New Roman" w:hAnsi="Times New Roman" w:cs="Times New Roman"/>
                <w:color w:val="800000"/>
                <w:sz w:val="28"/>
                <w:szCs w:val="28"/>
                <w:highlight w:val="lightGray"/>
                <w:lang w:eastAsia="en-GB"/>
              </w:rPr>
              <w:t>ān</w:t>
            </w:r>
          </w:p>
        </w:tc>
      </w:tr>
    </w:tbl>
    <w:p w:rsidR="0082075D" w:rsidRPr="00013999" w:rsidRDefault="0082075D" w:rsidP="0082075D">
      <w:pPr>
        <w:spacing w:line="360" w:lineRule="auto"/>
        <w:ind w:right="766"/>
        <w:rPr>
          <w:rFonts w:ascii="Times New Roman" w:hAnsi="Times New Roman" w:cs="Times New Roman"/>
          <w:b/>
          <w:bCs/>
          <w:color w:val="000000" w:themeColor="text1"/>
          <w:sz w:val="8"/>
          <w:szCs w:val="8"/>
        </w:rPr>
      </w:pPr>
    </w:p>
    <w:tbl>
      <w:tblPr>
        <w:tblStyle w:val="TableGrid"/>
        <w:tblW w:w="12429" w:type="dxa"/>
        <w:tblInd w:w="607" w:type="dxa"/>
        <w:tblBorders>
          <w:insideH w:val="none" w:sz="0" w:space="0" w:color="auto"/>
        </w:tblBorders>
        <w:tblLook w:val="04A0" w:firstRow="1" w:lastRow="0" w:firstColumn="1" w:lastColumn="0" w:noHBand="0" w:noVBand="1"/>
      </w:tblPr>
      <w:tblGrid>
        <w:gridCol w:w="4633"/>
        <w:gridCol w:w="3777"/>
        <w:gridCol w:w="4019"/>
      </w:tblGrid>
      <w:tr w:rsidR="0082075D" w:rsidTr="006609DC">
        <w:tc>
          <w:tcPr>
            <w:tcW w:w="12429" w:type="dxa"/>
            <w:gridSpan w:val="3"/>
            <w:tcBorders>
              <w:top w:val="single" w:sz="4" w:space="0" w:color="auto"/>
              <w:bottom w:val="single" w:sz="4" w:space="0" w:color="auto"/>
            </w:tcBorders>
            <w:shd w:val="clear" w:color="auto" w:fill="D0CECE" w:themeFill="background2" w:themeFillShade="E6"/>
            <w:vAlign w:val="center"/>
          </w:tcPr>
          <w:p w:rsidR="0082075D" w:rsidRDefault="0082075D" w:rsidP="006609DC">
            <w:pPr>
              <w:spacing w:line="240" w:lineRule="auto"/>
              <w:jc w:val="center"/>
              <w:rPr>
                <w:rFonts w:ascii="Times New Roman" w:hAnsi="Times New Roman" w:cs="Times New Roman"/>
                <w:noProof/>
                <w:sz w:val="28"/>
                <w:szCs w:val="28"/>
              </w:rPr>
            </w:pPr>
            <w:r>
              <w:rPr>
                <w:rFonts w:ascii="Times New Roman" w:hAnsi="Times New Roman" w:cs="Times New Roman"/>
                <w:b/>
                <w:bCs/>
                <w:color w:val="000000" w:themeColor="text1"/>
                <w:sz w:val="28"/>
                <w:szCs w:val="28"/>
              </w:rPr>
              <w:t>S</w:t>
            </w:r>
            <w:r w:rsidRPr="006400C2">
              <w:rPr>
                <w:rFonts w:ascii="Times New Roman" w:hAnsi="Times New Roman" w:cs="Times New Roman"/>
                <w:b/>
                <w:bCs/>
                <w:color w:val="000000" w:themeColor="text1"/>
                <w:sz w:val="28"/>
                <w:szCs w:val="28"/>
              </w:rPr>
              <w:t xml:space="preserve">earch Arabic with diacritics, e.g. </w:t>
            </w:r>
            <w:r w:rsidRPr="006400C2">
              <w:rPr>
                <w:rFonts w:ascii="GG" w:eastAsia="Times New Roman" w:hAnsi="GG" w:cs="GG"/>
                <w:b/>
                <w:bCs/>
                <w:color w:val="1F4E79" w:themeColor="accent5" w:themeShade="80"/>
                <w:sz w:val="30"/>
                <w:szCs w:val="30"/>
                <w:rtl/>
                <w:lang w:eastAsia="en-GB"/>
              </w:rPr>
              <w:t>الرَّحِيْمِ</w:t>
            </w:r>
          </w:p>
        </w:tc>
      </w:tr>
      <w:tr w:rsidR="0082075D" w:rsidTr="006609DC">
        <w:tc>
          <w:tcPr>
            <w:tcW w:w="4633" w:type="dxa"/>
            <w:tcBorders>
              <w:top w:val="single" w:sz="4" w:space="0" w:color="auto"/>
            </w:tcBorders>
            <w:vAlign w:val="center"/>
          </w:tcPr>
          <w:p w:rsidR="0082075D" w:rsidRDefault="0082075D" w:rsidP="006609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A24FB1" wp14:editId="7AD82438">
                  <wp:extent cx="2458800" cy="23076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OSArRaheemDiacritics.png"/>
                          <pic:cNvPicPr/>
                        </pic:nvPicPr>
                        <pic:blipFill>
                          <a:blip r:embed="rId32">
                            <a:extLst>
                              <a:ext uri="{28A0092B-C50C-407E-A947-70E740481C1C}">
                                <a14:useLocalDpi xmlns:a14="http://schemas.microsoft.com/office/drawing/2010/main" val="0"/>
                              </a:ext>
                            </a:extLst>
                          </a:blip>
                          <a:stretch>
                            <a:fillRect/>
                          </a:stretch>
                        </pic:blipFill>
                        <pic:spPr>
                          <a:xfrm>
                            <a:off x="0" y="0"/>
                            <a:ext cx="2458800" cy="2307600"/>
                          </a:xfrm>
                          <a:prstGeom prst="rect">
                            <a:avLst/>
                          </a:prstGeom>
                        </pic:spPr>
                      </pic:pic>
                    </a:graphicData>
                  </a:graphic>
                </wp:inline>
              </w:drawing>
            </w:r>
          </w:p>
        </w:tc>
        <w:tc>
          <w:tcPr>
            <w:tcW w:w="3777" w:type="dxa"/>
            <w:tcBorders>
              <w:top w:val="single" w:sz="4" w:space="0" w:color="auto"/>
            </w:tcBorders>
            <w:vAlign w:val="center"/>
          </w:tcPr>
          <w:p w:rsidR="0082075D" w:rsidRDefault="0082075D" w:rsidP="006609DC">
            <w:pPr>
              <w:jc w:val="center"/>
              <w:rPr>
                <w:rFonts w:ascii="Times New Roman" w:hAnsi="Times New Roman" w:cs="Times New Roman"/>
                <w:sz w:val="28"/>
                <w:szCs w:val="28"/>
              </w:rPr>
            </w:pPr>
            <w:r w:rsidRPr="00CF2BCB">
              <w:rPr>
                <w:rFonts w:ascii="Times New Roman" w:hAnsi="Times New Roman" w:cs="Times New Roman"/>
                <w:noProof/>
                <w:sz w:val="28"/>
                <w:szCs w:val="28"/>
                <w:lang w:eastAsia="en-GB"/>
              </w:rPr>
              <w:drawing>
                <wp:inline distT="0" distB="0" distL="0" distR="0" wp14:anchorId="50F28057" wp14:editId="02325729">
                  <wp:extent cx="1803600" cy="2973600"/>
                  <wp:effectExtent l="0" t="0" r="6350" b="0"/>
                  <wp:docPr id="182" name="Picture 182" descr="C:\Users\Muhammad Daud\Dropbox\NDMDYD\test4\Capture+_2019-03-17-12-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hammad Daud\Dropbox\NDMDYD\test4\Capture+_2019-03-17-12-22-1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3600" cy="2973600"/>
                          </a:xfrm>
                          <a:prstGeom prst="rect">
                            <a:avLst/>
                          </a:prstGeom>
                          <a:noFill/>
                          <a:ln>
                            <a:noFill/>
                          </a:ln>
                        </pic:spPr>
                      </pic:pic>
                    </a:graphicData>
                  </a:graphic>
                </wp:inline>
              </w:drawing>
            </w:r>
          </w:p>
        </w:tc>
        <w:tc>
          <w:tcPr>
            <w:tcW w:w="4019" w:type="dxa"/>
            <w:tcBorders>
              <w:top w:val="single" w:sz="4" w:space="0" w:color="auto"/>
            </w:tcBorders>
            <w:vAlign w:val="center"/>
          </w:tcPr>
          <w:p w:rsidR="0082075D" w:rsidRDefault="0082075D" w:rsidP="006609D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046734B" wp14:editId="09C1F552">
                  <wp:extent cx="2122354" cy="910669"/>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crobatArRaheemDiacritic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2354" cy="910669"/>
                          </a:xfrm>
                          <a:prstGeom prst="rect">
                            <a:avLst/>
                          </a:prstGeom>
                        </pic:spPr>
                      </pic:pic>
                    </a:graphicData>
                  </a:graphic>
                </wp:inline>
              </w:drawing>
            </w:r>
          </w:p>
          <w:p w:rsidR="0082075D" w:rsidRDefault="0082075D" w:rsidP="006609DC">
            <w:pPr>
              <w:jc w:val="center"/>
              <w:rPr>
                <w:rFonts w:ascii="Times New Roman" w:hAnsi="Times New Roman" w:cs="Times New Roman"/>
                <w:noProof/>
                <w:sz w:val="28"/>
                <w:szCs w:val="28"/>
              </w:rPr>
            </w:pPr>
            <w:r>
              <w:rPr>
                <w:rFonts w:ascii="Times New Roman" w:hAnsi="Times New Roman" w:cs="Times New Roman"/>
                <w:noProof/>
                <w:color w:val="800000"/>
                <w:sz w:val="28"/>
                <w:szCs w:val="28"/>
              </w:rPr>
              <w:drawing>
                <wp:inline distT="0" distB="0" distL="0" distR="0" wp14:anchorId="70ECF293" wp14:editId="4D22DC8D">
                  <wp:extent cx="2322000" cy="889200"/>
                  <wp:effectExtent l="19050" t="19050" r="21590" b="2540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xIT11si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2000" cy="889200"/>
                          </a:xfrm>
                          <a:prstGeom prst="rect">
                            <a:avLst/>
                          </a:prstGeom>
                          <a:ln w="19050" cmpd="sng">
                            <a:solidFill>
                              <a:schemeClr val="accent1"/>
                            </a:solidFill>
                            <a:miter lim="800000"/>
                          </a:ln>
                        </pic:spPr>
                      </pic:pic>
                    </a:graphicData>
                  </a:graphic>
                </wp:inline>
              </w:drawing>
            </w:r>
          </w:p>
        </w:tc>
      </w:tr>
      <w:tr w:rsidR="0082075D" w:rsidTr="006609DC">
        <w:tc>
          <w:tcPr>
            <w:tcW w:w="4633"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proofErr w:type="spellStart"/>
            <w:r w:rsidRPr="00816464">
              <w:rPr>
                <w:rFonts w:ascii="Times New Roman" w:hAnsi="Times New Roman" w:cs="Times New Roman"/>
                <w:b/>
                <w:bCs/>
                <w:sz w:val="28"/>
                <w:szCs w:val="28"/>
              </w:rPr>
              <w:t>FoxIT</w:t>
            </w:r>
            <w:proofErr w:type="spellEnd"/>
            <w:r w:rsidRPr="00816464">
              <w:rPr>
                <w:rFonts w:ascii="Times New Roman" w:hAnsi="Times New Roman" w:cs="Times New Roman"/>
                <w:b/>
                <w:bCs/>
                <w:sz w:val="28"/>
                <w:szCs w:val="28"/>
              </w:rPr>
              <w:t xml:space="preserve"> PDF on iOS</w:t>
            </w:r>
          </w:p>
          <w:p w:rsidR="0082075D"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 xml:space="preserve">Plain text search results displays text both with and without diacritics and details </w:t>
            </w:r>
            <w:r>
              <w:rPr>
                <w:rFonts w:ascii="Times New Roman" w:hAnsi="Times New Roman" w:cs="Times New Roman"/>
                <w:color w:val="1F4E79" w:themeColor="accent5" w:themeShade="80"/>
                <w:sz w:val="28"/>
                <w:szCs w:val="28"/>
              </w:rPr>
              <w:t xml:space="preserve">the </w:t>
            </w:r>
            <w:r w:rsidRPr="00F06E2C">
              <w:rPr>
                <w:rFonts w:ascii="Times New Roman" w:hAnsi="Times New Roman" w:cs="Times New Roman"/>
                <w:color w:val="1F4E79" w:themeColor="accent5" w:themeShade="80"/>
                <w:sz w:val="28"/>
                <w:szCs w:val="28"/>
              </w:rPr>
              <w:t xml:space="preserve">relevant </w:t>
            </w:r>
            <w:proofErr w:type="spellStart"/>
            <w:r w:rsidRPr="00F06E2C">
              <w:rPr>
                <w:rFonts w:ascii="Times New Roman" w:eastAsia="Times New Roman" w:hAnsi="Times New Roman" w:cs="Times New Roman"/>
                <w:i/>
                <w:iCs/>
                <w:color w:val="1F4E79" w:themeColor="accent5" w:themeShade="80"/>
                <w:sz w:val="28"/>
                <w:szCs w:val="28"/>
                <w:lang w:eastAsia="en-GB"/>
              </w:rPr>
              <w:t>Āyat</w:t>
            </w:r>
            <w:proofErr w:type="spellEnd"/>
            <w:r w:rsidRPr="00F06E2C">
              <w:rPr>
                <w:rFonts w:ascii="Times New Roman" w:eastAsia="Times New Roman" w:hAnsi="Times New Roman" w:cs="Times New Roman"/>
                <w:i/>
                <w:iCs/>
                <w:color w:val="1F4E79" w:themeColor="accent5" w:themeShade="80"/>
                <w:sz w:val="28"/>
                <w:szCs w:val="28"/>
                <w:lang w:eastAsia="en-GB"/>
              </w:rPr>
              <w:t xml:space="preserve">. </w:t>
            </w:r>
          </w:p>
        </w:tc>
        <w:tc>
          <w:tcPr>
            <w:tcW w:w="3777"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proofErr w:type="spellStart"/>
            <w:r w:rsidRPr="00816464">
              <w:rPr>
                <w:rFonts w:ascii="Times New Roman" w:hAnsi="Times New Roman" w:cs="Times New Roman"/>
                <w:b/>
                <w:bCs/>
                <w:sz w:val="28"/>
                <w:szCs w:val="28"/>
              </w:rPr>
              <w:t>Xodo</w:t>
            </w:r>
            <w:proofErr w:type="spellEnd"/>
            <w:r w:rsidRPr="00816464">
              <w:rPr>
                <w:rFonts w:ascii="Times New Roman" w:hAnsi="Times New Roman" w:cs="Times New Roman"/>
                <w:b/>
                <w:bCs/>
                <w:sz w:val="28"/>
                <w:szCs w:val="28"/>
              </w:rPr>
              <w:t xml:space="preserve"> on Android</w:t>
            </w:r>
          </w:p>
          <w:p w:rsidR="0082075D" w:rsidRPr="00E41D8C"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Arabic search with diacritics does not work as well as it does without them.  Best to search without diacritics.</w:t>
            </w:r>
          </w:p>
        </w:tc>
        <w:tc>
          <w:tcPr>
            <w:tcW w:w="4019" w:type="dxa"/>
            <w:tcBorders>
              <w:bottom w:val="single" w:sz="4" w:space="0" w:color="auto"/>
            </w:tcBorders>
            <w:vAlign w:val="center"/>
          </w:tcPr>
          <w:p w:rsidR="0082075D" w:rsidRPr="00816464" w:rsidRDefault="0082075D" w:rsidP="006609DC">
            <w:pPr>
              <w:jc w:val="center"/>
              <w:rPr>
                <w:rFonts w:ascii="Times New Roman" w:hAnsi="Times New Roman" w:cs="Times New Roman"/>
                <w:b/>
                <w:bCs/>
                <w:sz w:val="28"/>
                <w:szCs w:val="28"/>
              </w:rPr>
            </w:pPr>
            <w:r w:rsidRPr="00816464">
              <w:rPr>
                <w:rFonts w:ascii="Times New Roman" w:hAnsi="Times New Roman" w:cs="Times New Roman"/>
                <w:b/>
                <w:bCs/>
                <w:sz w:val="28"/>
                <w:szCs w:val="28"/>
              </w:rPr>
              <w:t>Adobe Acrobat</w:t>
            </w:r>
          </w:p>
          <w:p w:rsidR="0082075D" w:rsidRDefault="0082075D" w:rsidP="006609DC">
            <w:pPr>
              <w:jc w:val="both"/>
              <w:rPr>
                <w:rFonts w:ascii="Times New Roman" w:hAnsi="Times New Roman" w:cs="Times New Roman"/>
                <w:sz w:val="28"/>
                <w:szCs w:val="28"/>
              </w:rPr>
            </w:pPr>
            <w:r w:rsidRPr="00F06E2C">
              <w:rPr>
                <w:rFonts w:ascii="Times New Roman" w:hAnsi="Times New Roman" w:cs="Times New Roman"/>
                <w:color w:val="1F4E79" w:themeColor="accent5" w:themeShade="80"/>
                <w:sz w:val="28"/>
                <w:szCs w:val="28"/>
              </w:rPr>
              <w:t>Arabic search with diacritics results show pages with a box around text and mark which is adjacent to the line where the word in Arabic script occurs.</w:t>
            </w:r>
          </w:p>
        </w:tc>
      </w:tr>
      <w:tr w:rsidR="0082075D" w:rsidTr="006609DC">
        <w:tc>
          <w:tcPr>
            <w:tcW w:w="12429" w:type="dxa"/>
            <w:gridSpan w:val="3"/>
            <w:tcBorders>
              <w:top w:val="single" w:sz="4" w:space="0" w:color="auto"/>
              <w:bottom w:val="single" w:sz="4" w:space="0" w:color="auto"/>
            </w:tcBorders>
            <w:shd w:val="clear" w:color="auto" w:fill="D0CECE" w:themeFill="background2" w:themeFillShade="E6"/>
            <w:vAlign w:val="center"/>
          </w:tcPr>
          <w:p w:rsidR="0082075D" w:rsidRDefault="0082075D" w:rsidP="006609DC">
            <w:pPr>
              <w:spacing w:line="240" w:lineRule="auto"/>
              <w:ind w:left="567"/>
              <w:jc w:val="center"/>
              <w:rPr>
                <w:rFonts w:ascii="Times New Roman" w:eastAsia="Times New Roman" w:hAnsi="Times New Roman" w:cs="Times New Roman"/>
                <w:color w:val="800000"/>
                <w:sz w:val="28"/>
                <w:szCs w:val="28"/>
                <w:lang w:eastAsia="en-GB"/>
              </w:rPr>
            </w:pPr>
            <w:r w:rsidRPr="003F209B">
              <w:rPr>
                <w:rFonts w:ascii="Times New Roman" w:eastAsia="Times New Roman" w:hAnsi="Times New Roman" w:cs="Times New Roman"/>
                <w:color w:val="800000"/>
                <w:sz w:val="28"/>
                <w:szCs w:val="28"/>
                <w:highlight w:val="lightGray"/>
                <w:lang w:eastAsia="en-GB"/>
              </w:rPr>
              <w:t>Click the individual result to</w:t>
            </w:r>
            <w:r>
              <w:rPr>
                <w:rFonts w:ascii="Times New Roman" w:eastAsia="Times New Roman" w:hAnsi="Times New Roman" w:cs="Times New Roman"/>
                <w:color w:val="800000"/>
                <w:sz w:val="28"/>
                <w:szCs w:val="28"/>
                <w:highlight w:val="lightGray"/>
                <w:lang w:eastAsia="en-GB"/>
              </w:rPr>
              <w:t xml:space="preserve"> </w:t>
            </w:r>
            <w:r w:rsidRPr="003F209B">
              <w:rPr>
                <w:rFonts w:ascii="Times New Roman" w:eastAsia="Times New Roman" w:hAnsi="Times New Roman" w:cs="Times New Roman"/>
                <w:color w:val="800000"/>
                <w:sz w:val="28"/>
                <w:szCs w:val="28"/>
                <w:highlight w:val="lightGray"/>
                <w:lang w:eastAsia="en-GB"/>
              </w:rPr>
              <w:t>go</w:t>
            </w:r>
            <w:r>
              <w:rPr>
                <w:rFonts w:ascii="Times New Roman" w:eastAsia="Times New Roman" w:hAnsi="Times New Roman" w:cs="Times New Roman"/>
                <w:color w:val="800000"/>
                <w:sz w:val="28"/>
                <w:szCs w:val="28"/>
                <w:highlight w:val="lightGray"/>
                <w:lang w:eastAsia="en-GB"/>
              </w:rPr>
              <w:t xml:space="preserve"> </w:t>
            </w:r>
            <w:proofErr w:type="spellStart"/>
            <w:r w:rsidRPr="00D34F5E">
              <w:rPr>
                <w:rFonts w:ascii="Times New Roman" w:eastAsia="Times New Roman" w:hAnsi="Times New Roman" w:cs="Times New Roman"/>
                <w:i/>
                <w:iCs/>
                <w:color w:val="7E0000"/>
                <w:sz w:val="28"/>
                <w:szCs w:val="28"/>
                <w:lang w:eastAsia="en-GB"/>
              </w:rPr>
              <w:t>Inshāʼ</w:t>
            </w:r>
            <w:proofErr w:type="spellEnd"/>
            <w:r w:rsidRPr="00D34F5E">
              <w:rPr>
                <w:rFonts w:ascii="Times New Roman" w:eastAsia="Times New Roman" w:hAnsi="Times New Roman" w:cs="Times New Roman"/>
                <w:i/>
                <w:iCs/>
                <w:color w:val="7E0000"/>
                <w:sz w:val="28"/>
                <w:szCs w:val="28"/>
                <w:lang w:eastAsia="en-GB"/>
              </w:rPr>
              <w:t xml:space="preserve"> </w:t>
            </w:r>
            <w:proofErr w:type="spellStart"/>
            <w:r w:rsidRPr="00D34F5E">
              <w:rPr>
                <w:rFonts w:ascii="Times New Roman" w:eastAsia="Times New Roman" w:hAnsi="Times New Roman" w:cs="Times New Roman"/>
                <w:i/>
                <w:iCs/>
                <w:color w:val="7E0000"/>
                <w:sz w:val="28"/>
                <w:szCs w:val="28"/>
                <w:lang w:eastAsia="en-GB"/>
              </w:rPr>
              <w:t>Allāh</w:t>
            </w:r>
            <w:proofErr w:type="spellEnd"/>
            <w:r w:rsidRPr="003F209B">
              <w:rPr>
                <w:rFonts w:ascii="Times New Roman" w:eastAsia="Times New Roman" w:hAnsi="Times New Roman" w:cs="Times New Roman"/>
                <w:color w:val="800000"/>
                <w:sz w:val="28"/>
                <w:szCs w:val="28"/>
                <w:highlight w:val="lightGray"/>
                <w:lang w:eastAsia="en-GB"/>
              </w:rPr>
              <w:t xml:space="preserve"> to the location in the </w:t>
            </w:r>
            <w:r w:rsidRPr="003F209B">
              <w:rPr>
                <w:rFonts w:ascii="Times New Roman" w:hAnsi="Times New Roman" w:cs="Times New Roman"/>
                <w:color w:val="800000"/>
                <w:sz w:val="28"/>
                <w:szCs w:val="28"/>
                <w:highlight w:val="lightGray"/>
              </w:rPr>
              <w:t>Qur’</w:t>
            </w:r>
            <w:r w:rsidRPr="003F209B">
              <w:rPr>
                <w:rFonts w:ascii="Times New Roman" w:eastAsia="Times New Roman" w:hAnsi="Times New Roman" w:cs="Times New Roman"/>
                <w:color w:val="800000"/>
                <w:sz w:val="28"/>
                <w:szCs w:val="28"/>
                <w:highlight w:val="lightGray"/>
                <w:lang w:eastAsia="en-GB"/>
              </w:rPr>
              <w:t>ān</w:t>
            </w:r>
          </w:p>
          <w:p w:rsidR="0082075D" w:rsidRPr="00BC6688" w:rsidRDefault="0082075D" w:rsidP="006609DC">
            <w:pPr>
              <w:spacing w:line="240" w:lineRule="auto"/>
              <w:ind w:left="-11"/>
              <w:jc w:val="center"/>
              <w:rPr>
                <w:rFonts w:ascii="Times New Roman" w:eastAsia="Times New Roman" w:hAnsi="Times New Roman" w:cs="Times New Roman"/>
                <w:color w:val="000000" w:themeColor="text1"/>
                <w:sz w:val="27"/>
                <w:szCs w:val="27"/>
                <w:lang w:eastAsia="en-GB"/>
              </w:rPr>
            </w:pPr>
            <w:r w:rsidRPr="00BC6688">
              <w:rPr>
                <w:rFonts w:ascii="Times New Roman" w:eastAsia="Times New Roman" w:hAnsi="Times New Roman" w:cs="Times New Roman"/>
                <w:color w:val="800000"/>
                <w:sz w:val="27"/>
                <w:szCs w:val="27"/>
                <w:highlight w:val="lightGray"/>
                <w:lang w:eastAsia="en-GB"/>
              </w:rPr>
              <w:t>Note. Searches using letters with exact diacritics should be restricted to 3 or 4 letters otherwise it can be an inefficient search of the whole Qur’ān and results may vary depending on the app/device being used.</w:t>
            </w:r>
            <w:r>
              <w:rPr>
                <w:rFonts w:ascii="Times New Roman" w:eastAsia="Times New Roman" w:hAnsi="Times New Roman" w:cs="Times New Roman"/>
                <w:color w:val="800000"/>
                <w:sz w:val="27"/>
                <w:szCs w:val="27"/>
                <w:highlight w:val="lightGray"/>
                <w:lang w:eastAsia="en-GB"/>
              </w:rPr>
              <w:t xml:space="preserve">  </w:t>
            </w:r>
            <w:r w:rsidRPr="00BC6688">
              <w:rPr>
                <w:rFonts w:ascii="Times New Roman" w:eastAsia="Times New Roman" w:hAnsi="Times New Roman" w:cs="Times New Roman"/>
                <w:color w:val="800000"/>
                <w:sz w:val="27"/>
                <w:szCs w:val="27"/>
                <w:highlight w:val="lightGray"/>
                <w:lang w:eastAsia="en-GB"/>
              </w:rPr>
              <w:t>You may need to search another word before re-searching the same word as Apps may not have cleared the search.</w:t>
            </w:r>
            <w:r w:rsidRPr="00BC6688">
              <w:rPr>
                <w:rFonts w:ascii="Times New Roman" w:eastAsia="Times New Roman" w:hAnsi="Times New Roman" w:cs="Times New Roman"/>
                <w:color w:val="800000"/>
                <w:sz w:val="27"/>
                <w:szCs w:val="27"/>
                <w:lang w:eastAsia="en-GB"/>
              </w:rPr>
              <w:t xml:space="preserve">  </w:t>
            </w:r>
          </w:p>
        </w:tc>
      </w:tr>
    </w:tbl>
    <w:p w:rsidR="0082075D" w:rsidRPr="00BC6688" w:rsidRDefault="0082075D" w:rsidP="0082075D">
      <w:pPr>
        <w:ind w:left="567"/>
        <w:rPr>
          <w:rFonts w:ascii="Times New Roman" w:hAnsi="Times New Roman" w:cs="Times New Roman"/>
          <w:color w:val="800000"/>
          <w:sz w:val="8"/>
          <w:szCs w:val="8"/>
        </w:rPr>
      </w:pPr>
    </w:p>
    <w:p w:rsidR="00CD6911" w:rsidRDefault="00CD6911" w:rsidP="00CD6911">
      <w:pPr>
        <w:rPr>
          <w:rFonts w:ascii="Times New Roman" w:hAnsi="Times New Roman" w:cs="Times New Roman"/>
          <w:color w:val="800000"/>
          <w:sz w:val="28"/>
          <w:szCs w:val="28"/>
        </w:rPr>
      </w:pPr>
    </w:p>
    <w:p w:rsidR="00CD6911" w:rsidRDefault="00CD6911" w:rsidP="0082075D">
      <w:pPr>
        <w:ind w:left="567"/>
        <w:jc w:val="center"/>
        <w:rPr>
          <w:rFonts w:ascii="Times New Roman" w:hAnsi="Times New Roman" w:cs="Times New Roman"/>
          <w:color w:val="800000"/>
          <w:sz w:val="28"/>
          <w:szCs w:val="28"/>
        </w:rPr>
      </w:pPr>
    </w:p>
    <w:p w:rsidR="0082075D" w:rsidRDefault="0082075D" w:rsidP="0082075D">
      <w:pPr>
        <w:ind w:left="567"/>
        <w:jc w:val="center"/>
        <w:rPr>
          <w:rFonts w:ascii="Times New Roman" w:hAnsi="Times New Roman" w:cs="Times New Roman"/>
          <w:color w:val="800000"/>
          <w:sz w:val="28"/>
          <w:szCs w:val="28"/>
        </w:rPr>
      </w:pPr>
      <w:r>
        <w:rPr>
          <w:rFonts w:ascii="Times New Roman" w:hAnsi="Times New Roman" w:cs="Times New Roman"/>
          <w:color w:val="800000"/>
          <w:sz w:val="28"/>
          <w:szCs w:val="28"/>
        </w:rPr>
        <w:t xml:space="preserve">More information, future plans, downloads and support updates can </w:t>
      </w:r>
      <w:proofErr w:type="spellStart"/>
      <w:r w:rsidRPr="00D34F5E">
        <w:rPr>
          <w:rFonts w:ascii="Times New Roman" w:eastAsia="Times New Roman" w:hAnsi="Times New Roman" w:cs="Times New Roman"/>
          <w:i/>
          <w:iCs/>
          <w:color w:val="7E0000"/>
          <w:sz w:val="28"/>
          <w:szCs w:val="28"/>
          <w:lang w:eastAsia="en-GB"/>
        </w:rPr>
        <w:t>Inshāʼ</w:t>
      </w:r>
      <w:proofErr w:type="spellEnd"/>
      <w:r w:rsidRPr="00D34F5E">
        <w:rPr>
          <w:rFonts w:ascii="Times New Roman" w:eastAsia="Times New Roman" w:hAnsi="Times New Roman" w:cs="Times New Roman"/>
          <w:i/>
          <w:iCs/>
          <w:color w:val="7E0000"/>
          <w:sz w:val="28"/>
          <w:szCs w:val="28"/>
          <w:lang w:eastAsia="en-GB"/>
        </w:rPr>
        <w:t xml:space="preserve"> </w:t>
      </w:r>
      <w:proofErr w:type="spellStart"/>
      <w:r w:rsidRPr="00D34F5E">
        <w:rPr>
          <w:rFonts w:ascii="Times New Roman" w:eastAsia="Times New Roman" w:hAnsi="Times New Roman" w:cs="Times New Roman"/>
          <w:i/>
          <w:iCs/>
          <w:color w:val="7E0000"/>
          <w:sz w:val="28"/>
          <w:szCs w:val="28"/>
          <w:lang w:eastAsia="en-GB"/>
        </w:rPr>
        <w:t>Allāh</w:t>
      </w:r>
      <w:proofErr w:type="spellEnd"/>
      <w:r>
        <w:rPr>
          <w:rFonts w:ascii="Times New Roman" w:hAnsi="Times New Roman" w:cs="Times New Roman"/>
          <w:color w:val="800000"/>
          <w:sz w:val="28"/>
          <w:szCs w:val="28"/>
        </w:rPr>
        <w:t xml:space="preserve"> be found </w:t>
      </w:r>
      <w:r w:rsidR="00CD6911">
        <w:rPr>
          <w:rFonts w:ascii="Times New Roman" w:hAnsi="Times New Roman" w:cs="Times New Roman"/>
          <w:color w:val="800000"/>
          <w:sz w:val="28"/>
          <w:szCs w:val="28"/>
        </w:rPr>
        <w:t>here.</w:t>
      </w:r>
      <w:r>
        <w:rPr>
          <w:rFonts w:ascii="Times New Roman" w:hAnsi="Times New Roman" w:cs="Times New Roman"/>
          <w:color w:val="800000"/>
          <w:sz w:val="28"/>
          <w:szCs w:val="28"/>
        </w:rPr>
        <w:t xml:space="preserve"> </w:t>
      </w:r>
    </w:p>
    <w:p w:rsidR="00CD6911" w:rsidRDefault="00CD6911" w:rsidP="0082075D">
      <w:pPr>
        <w:ind w:left="567"/>
        <w:jc w:val="center"/>
        <w:rPr>
          <w:rStyle w:val="Hyperlink"/>
          <w:rFonts w:ascii="Times New Roman" w:hAnsi="Times New Roman" w:cs="Times New Roman"/>
          <w:sz w:val="28"/>
          <w:szCs w:val="28"/>
        </w:rPr>
      </w:pPr>
    </w:p>
    <w:tbl>
      <w:tblPr>
        <w:tblW w:w="10201" w:type="dxa"/>
        <w:jc w:val="center"/>
        <w:tblBorders>
          <w:top w:val="single" w:sz="18" w:space="0" w:color="A88F28"/>
          <w:left w:val="single" w:sz="18" w:space="0" w:color="A88F28"/>
          <w:bottom w:val="single" w:sz="18" w:space="0" w:color="A88F28"/>
          <w:right w:val="single" w:sz="18" w:space="0" w:color="A88F28"/>
        </w:tblBorders>
        <w:tblLayout w:type="fixed"/>
        <w:tblLook w:val="04A0" w:firstRow="1" w:lastRow="0" w:firstColumn="1" w:lastColumn="0" w:noHBand="0" w:noVBand="1"/>
      </w:tblPr>
      <w:tblGrid>
        <w:gridCol w:w="10201"/>
      </w:tblGrid>
      <w:tr w:rsidR="0082075D" w:rsidTr="006609DC">
        <w:trPr>
          <w:trHeight w:val="715"/>
          <w:jc w:val="center"/>
        </w:trPr>
        <w:tc>
          <w:tcPr>
            <w:tcW w:w="10201" w:type="dxa"/>
            <w:noWrap/>
            <w:vAlign w:val="center"/>
            <w:hideMark/>
          </w:tcPr>
          <w:p w:rsidR="0082075D" w:rsidRPr="00474DF6" w:rsidRDefault="0082075D" w:rsidP="006609DC">
            <w:pPr>
              <w:bidi/>
              <w:spacing w:after="0" w:line="240" w:lineRule="auto"/>
              <w:jc w:val="center"/>
              <w:rPr>
                <w:rFonts w:ascii="GG" w:eastAsia="Times New Roman" w:hAnsi="GG" w:cs="GG"/>
                <w:color w:val="000000"/>
                <w:sz w:val="40"/>
                <w:szCs w:val="40"/>
                <w:lang w:eastAsia="en-GB"/>
              </w:rPr>
            </w:pPr>
            <w:r w:rsidRPr="00474DF6">
              <w:rPr>
                <w:rFonts w:ascii="GG" w:eastAsia="Times New Roman" w:hAnsi="GG" w:cs="GG"/>
                <w:color w:val="538135" w:themeColor="accent6" w:themeShade="BF"/>
                <w:sz w:val="40"/>
                <w:szCs w:val="40"/>
                <w:rtl/>
                <w:lang w:eastAsia="en-GB"/>
              </w:rPr>
              <w:t>رَبَّنَا  لَا  تُزِغْ  قُلُوْبَنَا  بَعْدَ  اِذْ  هَدَيْتَنَا  وَ هَبْ</w:t>
            </w:r>
          </w:p>
        </w:tc>
      </w:tr>
      <w:tr w:rsidR="0082075D" w:rsidTr="006609DC">
        <w:trPr>
          <w:trHeight w:val="397"/>
          <w:jc w:val="center"/>
        </w:trPr>
        <w:tc>
          <w:tcPr>
            <w:tcW w:w="10201" w:type="dxa"/>
            <w:vAlign w:val="center"/>
            <w:hideMark/>
          </w:tcPr>
          <w:p w:rsidR="0082075D" w:rsidRPr="004D6B24" w:rsidRDefault="0082075D" w:rsidP="006609DC">
            <w:pPr>
              <w:spacing w:after="0" w:line="240" w:lineRule="auto"/>
              <w:jc w:val="center"/>
              <w:rPr>
                <w:rFonts w:ascii="Times New Roman" w:eastAsia="Times New Roman" w:hAnsi="Times New Roman" w:cs="Times New Roman"/>
                <w:color w:val="1F4E79" w:themeColor="accent5" w:themeShade="80"/>
                <w:sz w:val="28"/>
                <w:szCs w:val="28"/>
                <w:lang w:eastAsia="en-GB"/>
              </w:rPr>
            </w:pPr>
            <w:r w:rsidRPr="004D6B24">
              <w:rPr>
                <w:rFonts w:ascii="Times New Roman" w:eastAsia="Times New Roman" w:hAnsi="Times New Roman" w:cs="Times New Roman"/>
                <w:color w:val="1F4E79" w:themeColor="accent5" w:themeShade="80"/>
                <w:sz w:val="28"/>
                <w:szCs w:val="28"/>
                <w:lang w:eastAsia="en-GB"/>
              </w:rPr>
              <w:t>‘O our Lord, do not make our hearts crooked after You have given us guidance and grant</w:t>
            </w:r>
          </w:p>
        </w:tc>
      </w:tr>
      <w:tr w:rsidR="0082075D" w:rsidTr="006609DC">
        <w:trPr>
          <w:trHeight w:val="221"/>
          <w:jc w:val="center"/>
        </w:trPr>
        <w:tc>
          <w:tcPr>
            <w:tcW w:w="10201" w:type="dxa"/>
            <w:noWrap/>
            <w:vAlign w:val="center"/>
            <w:hideMark/>
          </w:tcPr>
          <w:p w:rsidR="0082075D" w:rsidRPr="00474DF6" w:rsidRDefault="0082075D" w:rsidP="006609DC">
            <w:pPr>
              <w:bidi/>
              <w:spacing w:after="0" w:line="240" w:lineRule="auto"/>
              <w:jc w:val="center"/>
              <w:rPr>
                <w:rFonts w:ascii="GG" w:eastAsia="Times New Roman" w:hAnsi="GG" w:cs="GG"/>
                <w:color w:val="000000"/>
                <w:sz w:val="40"/>
                <w:szCs w:val="40"/>
                <w:lang w:eastAsia="en-GB"/>
              </w:rPr>
            </w:pPr>
            <w:r w:rsidRPr="00474DF6">
              <w:rPr>
                <w:rFonts w:ascii="GG" w:eastAsia="Times New Roman" w:hAnsi="GG" w:cs="GG"/>
                <w:color w:val="538135" w:themeColor="accent6" w:themeShade="BF"/>
                <w:sz w:val="40"/>
                <w:szCs w:val="40"/>
                <w:rtl/>
                <w:lang w:eastAsia="en-GB"/>
              </w:rPr>
              <w:t>لَنَا  مِنْ  لَّدُنْكَ  رَحْمَةً‌  ۚ     اِنَّكَ  اَنْتَ  الْوَهَّابُ‏  ﴿</w:t>
            </w:r>
            <w:r w:rsidRPr="00474DF6">
              <w:rPr>
                <w:rFonts w:ascii="Tahoma" w:eastAsia="Times New Roman" w:hAnsi="Tahoma" w:cs="Tahoma"/>
                <w:color w:val="538135" w:themeColor="accent6" w:themeShade="BF"/>
                <w:sz w:val="40"/>
                <w:szCs w:val="40"/>
                <w:lang w:eastAsia="en-GB"/>
              </w:rPr>
              <w:t>﻿</w:t>
            </w:r>
            <w:r w:rsidRPr="00474DF6">
              <w:rPr>
                <w:rFonts w:ascii="GG" w:eastAsia="Times New Roman" w:hAnsi="GG" w:cs="GG"/>
                <w:color w:val="538135" w:themeColor="accent6" w:themeShade="BF"/>
                <w:sz w:val="40"/>
                <w:szCs w:val="40"/>
                <w:rtl/>
                <w:lang w:eastAsia="en-GB" w:bidi="fa-IR"/>
              </w:rPr>
              <w:t>۸</w:t>
            </w:r>
            <w:r w:rsidRPr="00474DF6">
              <w:rPr>
                <w:rFonts w:ascii="Tahoma" w:eastAsia="Times New Roman" w:hAnsi="Tahoma" w:cs="Tahoma"/>
                <w:color w:val="538135" w:themeColor="accent6" w:themeShade="BF"/>
                <w:sz w:val="40"/>
                <w:szCs w:val="40"/>
                <w:lang w:eastAsia="en-GB"/>
              </w:rPr>
              <w:t>﻿</w:t>
            </w:r>
            <w:r w:rsidRPr="00474DF6">
              <w:rPr>
                <w:rFonts w:ascii="GG" w:eastAsia="Times New Roman" w:hAnsi="GG" w:cs="GG"/>
                <w:color w:val="538135" w:themeColor="accent6" w:themeShade="BF"/>
                <w:sz w:val="40"/>
                <w:szCs w:val="40"/>
                <w:rtl/>
                <w:lang w:eastAsia="en-GB"/>
              </w:rPr>
              <w:t>﴾</w:t>
            </w:r>
          </w:p>
        </w:tc>
      </w:tr>
      <w:tr w:rsidR="0082075D" w:rsidTr="006609DC">
        <w:trPr>
          <w:trHeight w:val="283"/>
          <w:jc w:val="center"/>
        </w:trPr>
        <w:tc>
          <w:tcPr>
            <w:tcW w:w="10201" w:type="dxa"/>
            <w:vAlign w:val="center"/>
            <w:hideMark/>
          </w:tcPr>
          <w:p w:rsidR="0082075D" w:rsidRPr="00474DF6" w:rsidRDefault="0082075D" w:rsidP="006609DC">
            <w:pPr>
              <w:spacing w:line="240" w:lineRule="auto"/>
              <w:jc w:val="center"/>
              <w:rPr>
                <w:rFonts w:ascii="Times New Roman" w:eastAsia="Times New Roman" w:hAnsi="Times New Roman" w:cs="Times New Roman"/>
                <w:color w:val="1F4E79" w:themeColor="accent5" w:themeShade="80"/>
                <w:sz w:val="28"/>
                <w:szCs w:val="28"/>
                <w:lang w:eastAsia="en-GB"/>
              </w:rPr>
            </w:pPr>
            <w:r w:rsidRPr="004D6B24">
              <w:rPr>
                <w:rFonts w:ascii="Times New Roman" w:eastAsia="Times New Roman" w:hAnsi="Times New Roman" w:cs="Times New Roman"/>
                <w:color w:val="1F4E79" w:themeColor="accent5" w:themeShade="80"/>
                <w:sz w:val="28"/>
                <w:szCs w:val="28"/>
                <w:lang w:eastAsia="en-GB"/>
              </w:rPr>
              <w:t>mercy upon us from Yourself; You are certainly the All</w:t>
            </w:r>
            <w:r w:rsidRPr="004D6B24">
              <w:rPr>
                <w:rFonts w:ascii="Times New Roman" w:eastAsia="Times New Roman" w:hAnsi="Times New Roman" w:cs="Times New Roman"/>
                <w:color w:val="1F4E79" w:themeColor="accent5" w:themeShade="80"/>
                <w:sz w:val="28"/>
                <w:szCs w:val="28"/>
                <w:lang w:eastAsia="en-GB"/>
              </w:rPr>
              <w:noBreakHyphen/>
              <w:t>Granting One.’ {8}</w:t>
            </w:r>
          </w:p>
        </w:tc>
      </w:tr>
    </w:tbl>
    <w:p w:rsidR="0082075D" w:rsidRPr="00BC6688" w:rsidRDefault="0082075D" w:rsidP="0082075D">
      <w:pPr>
        <w:spacing w:after="0" w:line="240" w:lineRule="auto"/>
        <w:ind w:left="567" w:right="482"/>
        <w:jc w:val="center"/>
        <w:rPr>
          <w:rFonts w:ascii="Times New Roman" w:hAnsi="Times New Roman" w:cs="Times New Roman"/>
          <w:i/>
          <w:iCs/>
          <w:color w:val="538135" w:themeColor="accent6" w:themeShade="BF"/>
          <w:sz w:val="6"/>
          <w:szCs w:val="6"/>
        </w:rPr>
      </w:pPr>
    </w:p>
    <w:p w:rsidR="0082075D" w:rsidRPr="00475E8D" w:rsidRDefault="0082075D" w:rsidP="0082075D">
      <w:pPr>
        <w:spacing w:after="0" w:line="240" w:lineRule="auto"/>
        <w:ind w:left="567" w:right="482"/>
        <w:jc w:val="center"/>
        <w:rPr>
          <w:rFonts w:ascii="Times New Roman" w:hAnsi="Times New Roman" w:cs="Times New Roman"/>
          <w:i/>
          <w:iCs/>
          <w:color w:val="538135" w:themeColor="accent6" w:themeShade="BF"/>
          <w:sz w:val="16"/>
          <w:szCs w:val="16"/>
        </w:rPr>
      </w:pPr>
    </w:p>
    <w:p w:rsidR="0082075D" w:rsidRDefault="0082075D" w:rsidP="0082075D">
      <w:pPr>
        <w:spacing w:after="0" w:line="240" w:lineRule="auto"/>
        <w:ind w:left="567" w:right="482"/>
        <w:jc w:val="center"/>
        <w:rPr>
          <w:rFonts w:ascii="Times New Roman" w:hAnsi="Times New Roman" w:cs="Times New Roman"/>
          <w:i/>
          <w:iCs/>
          <w:color w:val="538135" w:themeColor="accent6" w:themeShade="BF"/>
          <w:sz w:val="28"/>
          <w:szCs w:val="28"/>
        </w:rPr>
        <w:sectPr w:rsidR="0082075D" w:rsidSect="00E931AE">
          <w:footerReference w:type="default" r:id="rId34"/>
          <w:footerReference w:type="first" r:id="rId35"/>
          <w:pgSz w:w="13608" w:h="25090"/>
          <w:pgMar w:top="227" w:right="113" w:bottom="227" w:left="113" w:header="227" w:footer="227" w:gutter="0"/>
          <w:cols w:space="708"/>
          <w:titlePg/>
          <w:docGrid w:linePitch="360"/>
        </w:sectPr>
      </w:pPr>
      <w:r w:rsidRPr="00474DF6">
        <w:rPr>
          <w:rFonts w:ascii="Times New Roman" w:hAnsi="Times New Roman" w:cs="Times New Roman"/>
          <w:i/>
          <w:iCs/>
          <w:color w:val="538135" w:themeColor="accent6" w:themeShade="BF"/>
          <w:sz w:val="28"/>
          <w:szCs w:val="28"/>
        </w:rPr>
        <w:t xml:space="preserve">O </w:t>
      </w:r>
      <w:proofErr w:type="spellStart"/>
      <w:r w:rsidRPr="00474DF6">
        <w:rPr>
          <w:rFonts w:ascii="Times New Roman" w:hAnsi="Times New Roman" w:cs="Times New Roman"/>
          <w:i/>
          <w:iCs/>
          <w:color w:val="538135" w:themeColor="accent6" w:themeShade="BF"/>
          <w:sz w:val="28"/>
          <w:szCs w:val="28"/>
        </w:rPr>
        <w:t>All</w:t>
      </w:r>
      <w:r w:rsidRPr="00701670">
        <w:rPr>
          <w:rFonts w:ascii="Times New Roman" w:eastAsia="Times New Roman" w:hAnsi="Times New Roman" w:cs="Times New Roman"/>
          <w:i/>
          <w:iCs/>
          <w:color w:val="538135" w:themeColor="accent6" w:themeShade="BF"/>
          <w:sz w:val="28"/>
          <w:szCs w:val="28"/>
          <w:lang w:eastAsia="en-GB"/>
        </w:rPr>
        <w:t>ā</w:t>
      </w:r>
      <w:r w:rsidRPr="00701670">
        <w:rPr>
          <w:rFonts w:ascii="Times New Roman" w:hAnsi="Times New Roman" w:cs="Times New Roman"/>
          <w:i/>
          <w:iCs/>
          <w:color w:val="538135" w:themeColor="accent6" w:themeShade="BF"/>
          <w:sz w:val="28"/>
          <w:szCs w:val="28"/>
        </w:rPr>
        <w:t>h</w:t>
      </w:r>
      <w:proofErr w:type="spellEnd"/>
      <w:r>
        <w:rPr>
          <w:rFonts w:ascii="Times New Roman" w:hAnsi="Times New Roman" w:cs="Times New Roman"/>
          <w:i/>
          <w:iCs/>
          <w:color w:val="538135" w:themeColor="accent6" w:themeShade="BF"/>
          <w:sz w:val="28"/>
          <w:szCs w:val="28"/>
        </w:rPr>
        <w:t>,</w:t>
      </w:r>
      <w:r w:rsidRPr="00474DF6">
        <w:rPr>
          <w:rFonts w:ascii="Times New Roman" w:hAnsi="Times New Roman" w:cs="Times New Roman"/>
          <w:i/>
          <w:iCs/>
          <w:color w:val="538135" w:themeColor="accent6" w:themeShade="BF"/>
          <w:sz w:val="28"/>
          <w:szCs w:val="28"/>
        </w:rPr>
        <w:t xml:space="preserve"> keep us alive on the Prophetic</w:t>
      </w:r>
      <w:r w:rsidRPr="00474DF6">
        <w:rPr>
          <w:rFonts w:asciiTheme="majorBidi" w:eastAsia="Times New Roman" w:hAnsiTheme="majorBidi" w:cstheme="majorBidi"/>
          <w:i/>
          <w:iCs/>
          <w:color w:val="538135" w:themeColor="accent6" w:themeShade="BF"/>
          <w:sz w:val="28"/>
          <w:szCs w:val="28"/>
          <w:lang w:eastAsia="en-GB"/>
        </w:rPr>
        <w:t xml:space="preserve"> </w:t>
      </w:r>
      <w:r w:rsidRPr="00701670">
        <w:rPr>
          <w:rFonts w:asciiTheme="majorBidi" w:eastAsia="Times New Roman" w:hAnsiTheme="majorBidi" w:cstheme="majorBidi"/>
          <w:color w:val="538135" w:themeColor="accent6" w:themeShade="BF"/>
          <w:sz w:val="28"/>
          <w:szCs w:val="28"/>
          <w:lang w:eastAsia="en-GB"/>
        </w:rPr>
        <w:sym w:font="KFGQPC Arabic Symbols 01" w:char="F067"/>
      </w:r>
      <w:r>
        <w:rPr>
          <w:rFonts w:asciiTheme="majorBidi" w:eastAsia="Times New Roman" w:hAnsiTheme="majorBidi" w:cstheme="majorBidi"/>
          <w:i/>
          <w:iCs/>
          <w:color w:val="538135" w:themeColor="accent6" w:themeShade="BF"/>
          <w:sz w:val="28"/>
          <w:szCs w:val="28"/>
          <w:lang w:eastAsia="en-GB"/>
        </w:rPr>
        <w:t xml:space="preserve"> </w:t>
      </w:r>
      <w:r w:rsidRPr="00474DF6">
        <w:rPr>
          <w:rFonts w:asciiTheme="majorBidi" w:eastAsia="Times New Roman" w:hAnsiTheme="majorBidi" w:cstheme="majorBidi"/>
          <w:i/>
          <w:iCs/>
          <w:color w:val="538135" w:themeColor="accent6" w:themeShade="BF"/>
          <w:sz w:val="28"/>
          <w:szCs w:val="28"/>
          <w:lang w:eastAsia="en-GB"/>
        </w:rPr>
        <w:t>Sunnah, gr</w:t>
      </w:r>
      <w:r>
        <w:rPr>
          <w:rFonts w:asciiTheme="majorBidi" w:eastAsia="Times New Roman" w:hAnsiTheme="majorBidi" w:cstheme="majorBidi"/>
          <w:i/>
          <w:iCs/>
          <w:color w:val="538135" w:themeColor="accent6" w:themeShade="BF"/>
          <w:sz w:val="28"/>
          <w:szCs w:val="28"/>
          <w:lang w:eastAsia="en-GB"/>
        </w:rPr>
        <w:t>a</w:t>
      </w:r>
      <w:r w:rsidRPr="00474DF6">
        <w:rPr>
          <w:rFonts w:asciiTheme="majorBidi" w:eastAsia="Times New Roman" w:hAnsiTheme="majorBidi" w:cstheme="majorBidi"/>
          <w:i/>
          <w:iCs/>
          <w:color w:val="538135" w:themeColor="accent6" w:themeShade="BF"/>
          <w:sz w:val="28"/>
          <w:szCs w:val="28"/>
          <w:lang w:eastAsia="en-GB"/>
        </w:rPr>
        <w:t>nt us death upon his</w:t>
      </w:r>
      <w:r>
        <w:rPr>
          <w:rFonts w:asciiTheme="majorBidi" w:eastAsia="Times New Roman" w:hAnsiTheme="majorBidi" w:cstheme="majorBidi"/>
          <w:i/>
          <w:iCs/>
          <w:color w:val="538135" w:themeColor="accent6" w:themeShade="BF"/>
          <w:sz w:val="28"/>
          <w:szCs w:val="28"/>
          <w:lang w:eastAsia="en-GB"/>
        </w:rPr>
        <w:t xml:space="preserve"> </w:t>
      </w:r>
      <w:r w:rsidRPr="00474DF6">
        <w:rPr>
          <w:rFonts w:asciiTheme="majorBidi" w:eastAsia="Times New Roman" w:hAnsiTheme="majorBidi" w:cstheme="majorBidi"/>
          <w:i/>
          <w:iCs/>
          <w:color w:val="538135" w:themeColor="accent6" w:themeShade="BF"/>
          <w:sz w:val="28"/>
          <w:szCs w:val="28"/>
          <w:lang w:eastAsia="en-GB"/>
        </w:rPr>
        <w:t xml:space="preserve">way, resurrect us close to him, gather us near him and include us </w:t>
      </w:r>
      <w:r>
        <w:rPr>
          <w:rFonts w:asciiTheme="majorBidi" w:eastAsia="Times New Roman" w:hAnsiTheme="majorBidi" w:cstheme="majorBidi"/>
          <w:i/>
          <w:iCs/>
          <w:color w:val="538135" w:themeColor="accent6" w:themeShade="BF"/>
          <w:sz w:val="28"/>
          <w:szCs w:val="28"/>
          <w:lang w:eastAsia="en-GB"/>
        </w:rPr>
        <w:t>in</w:t>
      </w:r>
      <w:r w:rsidRPr="00474DF6">
        <w:rPr>
          <w:rFonts w:asciiTheme="majorBidi" w:eastAsia="Times New Roman" w:hAnsiTheme="majorBidi" w:cstheme="majorBidi"/>
          <w:i/>
          <w:iCs/>
          <w:color w:val="538135" w:themeColor="accent6" w:themeShade="BF"/>
          <w:sz w:val="28"/>
          <w:szCs w:val="28"/>
          <w:lang w:eastAsia="en-GB"/>
        </w:rPr>
        <w:t xml:space="preserve"> the Eternal Gardens with </w:t>
      </w:r>
      <w:r>
        <w:rPr>
          <w:rFonts w:asciiTheme="majorBidi" w:eastAsia="Times New Roman" w:hAnsiTheme="majorBidi" w:cstheme="majorBidi"/>
          <w:i/>
          <w:iCs/>
          <w:color w:val="538135" w:themeColor="accent6" w:themeShade="BF"/>
          <w:sz w:val="28"/>
          <w:szCs w:val="28"/>
          <w:lang w:eastAsia="en-GB"/>
        </w:rPr>
        <w:t>the Final Prophet, Muhammad</w:t>
      </w:r>
      <w:r w:rsidRPr="00474DF6">
        <w:rPr>
          <w:rFonts w:asciiTheme="majorBidi" w:eastAsia="Times New Roman" w:hAnsiTheme="majorBidi" w:cstheme="majorBidi"/>
          <w:i/>
          <w:iCs/>
          <w:color w:val="538135" w:themeColor="accent6" w:themeShade="BF"/>
          <w:sz w:val="28"/>
          <w:szCs w:val="28"/>
          <w:lang w:eastAsia="en-GB"/>
        </w:rPr>
        <w:t xml:space="preserve"> </w:t>
      </w:r>
      <w:r w:rsidRPr="00701670">
        <w:rPr>
          <w:rFonts w:asciiTheme="majorBidi" w:eastAsia="Times New Roman" w:hAnsiTheme="majorBidi" w:cstheme="majorBidi"/>
          <w:color w:val="538135" w:themeColor="accent6" w:themeShade="BF"/>
          <w:sz w:val="28"/>
          <w:szCs w:val="28"/>
          <w:lang w:eastAsia="en-GB"/>
        </w:rPr>
        <w:sym w:font="KFGQPC Arabic Symbols 01" w:char="F067"/>
      </w:r>
      <w:r w:rsidRPr="00474DF6">
        <w:rPr>
          <w:rFonts w:asciiTheme="majorBidi" w:eastAsia="Times New Roman" w:hAnsiTheme="majorBidi" w:cstheme="majorBidi"/>
          <w:i/>
          <w:iCs/>
          <w:color w:val="538135" w:themeColor="accent6" w:themeShade="BF"/>
          <w:sz w:val="28"/>
          <w:szCs w:val="28"/>
          <w:lang w:eastAsia="en-GB"/>
        </w:rPr>
        <w:t>,</w:t>
      </w:r>
      <w:r w:rsidRPr="00701670">
        <w:rPr>
          <w:rFonts w:asciiTheme="majorBidi" w:eastAsia="Times New Roman" w:hAnsiTheme="majorBidi" w:cstheme="majorBidi"/>
          <w:i/>
          <w:iCs/>
          <w:color w:val="538135" w:themeColor="accent6" w:themeShade="BF"/>
          <w:sz w:val="28"/>
          <w:szCs w:val="28"/>
          <w:lang w:eastAsia="en-GB"/>
        </w:rPr>
        <w:t xml:space="preserve"> </w:t>
      </w:r>
      <w:proofErr w:type="spellStart"/>
      <w:r w:rsidRPr="00297EB1">
        <w:rPr>
          <w:rFonts w:ascii="Times New Roman" w:eastAsia="Times New Roman" w:hAnsi="Times New Roman" w:cs="Times New Roman"/>
          <w:i/>
          <w:iCs/>
          <w:color w:val="538135" w:themeColor="accent6" w:themeShade="BF"/>
          <w:sz w:val="28"/>
          <w:szCs w:val="28"/>
          <w:lang w:eastAsia="en-GB"/>
        </w:rPr>
        <w:t>Āmī</w:t>
      </w:r>
      <w:r w:rsidR="00CD6911">
        <w:rPr>
          <w:rFonts w:ascii="Times New Roman" w:eastAsia="Times New Roman" w:hAnsi="Times New Roman" w:cs="Times New Roman"/>
          <w:i/>
          <w:iCs/>
          <w:color w:val="538135" w:themeColor="accent6" w:themeShade="BF"/>
          <w:sz w:val="28"/>
          <w:szCs w:val="28"/>
          <w:lang w:eastAsia="en-GB"/>
        </w:rPr>
        <w:t>n</w:t>
      </w:r>
      <w:proofErr w:type="spellEnd"/>
    </w:p>
    <w:p w:rsidR="00A82809" w:rsidRDefault="00A82809" w:rsidP="00CD6911"/>
    <w:sectPr w:rsidR="00A828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G">
    <w:altName w:val="Times New Roman"/>
    <w:panose1 w:val="02010000000000000000"/>
    <w:charset w:val="00"/>
    <w:family w:val="auto"/>
    <w:pitch w:val="variable"/>
    <w:sig w:usb0="00002001"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BB5" w:rsidRPr="00EC2054" w:rsidRDefault="00CD6911" w:rsidP="00C93DAD">
    <w:pPr>
      <w:pStyle w:val="Footer"/>
      <w:jc w:val="center"/>
      <w:rPr>
        <w:rFonts w:ascii="Times New Roman" w:hAnsi="Times New Roman" w:cs="Times New Roman"/>
        <w:sz w:val="28"/>
        <w:szCs w:val="28"/>
        <w:rtl/>
      </w:rPr>
    </w:pPr>
    <w:hyperlink r:id="rId1" w:history="1">
      <w:r w:rsidRPr="0059490D">
        <w:rPr>
          <w:rStyle w:val="Hyperlink"/>
          <w:rFonts w:ascii="Times New Roman" w:hAnsi="Times New Roman" w:cs="Times New Roman"/>
          <w:sz w:val="28"/>
          <w:szCs w:val="28"/>
        </w:rPr>
        <w:t>EnglishQuranTranslation.org</w:t>
      </w:r>
    </w:hyperlink>
    <w:r w:rsidRPr="00EC2054">
      <w:rPr>
        <w:rStyle w:val="Hyperlink"/>
        <w:rFonts w:ascii="Times New Roman" w:hAnsi="Times New Roman" w:cs="Times New Roman"/>
        <w:sz w:val="28"/>
        <w:szCs w:val="28"/>
      </w:rPr>
      <w:t xml:space="preserve">   </w:t>
    </w:r>
    <w:r w:rsidRPr="00EC2054">
      <w:rPr>
        <w:rStyle w:val="Hyperlink"/>
        <w:rFonts w:ascii="Times New Roman" w:hAnsi="Times New Roman" w:cs="Times New Roman"/>
        <w:color w:val="800000"/>
        <w:sz w:val="28"/>
        <w:szCs w:val="28"/>
      </w:rPr>
      <w:t>|</w:t>
    </w:r>
    <w:r w:rsidRPr="00EC2054">
      <w:rPr>
        <w:rStyle w:val="Hyperlink"/>
        <w:rFonts w:ascii="Times New Roman" w:hAnsi="Times New Roman" w:cs="Times New Roman"/>
        <w:sz w:val="28"/>
        <w:szCs w:val="28"/>
      </w:rPr>
      <w:t xml:space="preserve">   </w:t>
    </w:r>
    <w:r>
      <w:rPr>
        <w:rStyle w:val="Hyperlink"/>
        <w:rFonts w:ascii="Times New Roman" w:hAnsi="Times New Roman" w:cs="Times New Roman"/>
        <w:sz w:val="28"/>
        <w:szCs w:val="28"/>
      </w:rPr>
      <w:t>User-Guide and Support</w:t>
    </w:r>
    <w:r w:rsidRPr="00EC2054">
      <w:rPr>
        <w:rStyle w:val="Hyperlink"/>
        <w:rFonts w:ascii="Times New Roman" w:hAnsi="Times New Roman" w:cs="Times New Roman"/>
        <w:sz w:val="28"/>
        <w:szCs w:val="28"/>
      </w:rPr>
      <w:t xml:space="preserve"> - Page </w:t>
    </w:r>
    <w:r w:rsidRPr="00EC2054">
      <w:rPr>
        <w:rStyle w:val="Hyperlink"/>
        <w:rFonts w:ascii="Times New Roman" w:hAnsi="Times New Roman" w:cs="Times New Roman"/>
        <w:sz w:val="28"/>
        <w:szCs w:val="28"/>
      </w:rPr>
      <w:fldChar w:fldCharType="begin"/>
    </w:r>
    <w:r w:rsidRPr="00EC2054">
      <w:rPr>
        <w:rStyle w:val="Hyperlink"/>
        <w:rFonts w:ascii="Times New Roman" w:hAnsi="Times New Roman" w:cs="Times New Roman"/>
        <w:sz w:val="28"/>
        <w:szCs w:val="28"/>
      </w:rPr>
      <w:instrText xml:space="preserve"> PAGE   \* MERGEFORMAT </w:instrText>
    </w:r>
    <w:r w:rsidRPr="00EC2054">
      <w:rPr>
        <w:rStyle w:val="Hyperlink"/>
        <w:rFonts w:ascii="Times New Roman" w:hAnsi="Times New Roman" w:cs="Times New Roman"/>
        <w:sz w:val="28"/>
        <w:szCs w:val="28"/>
      </w:rPr>
      <w:fldChar w:fldCharType="separate"/>
    </w:r>
    <w:r w:rsidRPr="00EC2054">
      <w:rPr>
        <w:rStyle w:val="Hyperlink"/>
        <w:rFonts w:ascii="Times New Roman" w:hAnsi="Times New Roman" w:cs="Times New Roman"/>
        <w:sz w:val="28"/>
        <w:szCs w:val="28"/>
      </w:rPr>
      <w:t>849</w:t>
    </w:r>
    <w:r w:rsidRPr="00EC2054">
      <w:rPr>
        <w:rStyle w:val="Hyperlink"/>
        <w:rFonts w:ascii="Times New Roman" w:hAnsi="Times New Roman" w:cs="Times New Roman"/>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BB5" w:rsidRPr="00EC2054" w:rsidRDefault="00CD6911" w:rsidP="00886624">
    <w:pPr>
      <w:pStyle w:val="Footer"/>
      <w:jc w:val="center"/>
      <w:rPr>
        <w:rFonts w:ascii="Times New Roman" w:hAnsi="Times New Roman" w:cs="Times New Roman"/>
        <w:sz w:val="28"/>
        <w:szCs w:val="28"/>
      </w:rPr>
    </w:pPr>
    <w:hyperlink r:id="rId1" w:history="1">
      <w:r w:rsidRPr="0059490D">
        <w:rPr>
          <w:rStyle w:val="Hyperlink"/>
          <w:rFonts w:ascii="Times New Roman" w:hAnsi="Times New Roman" w:cs="Times New Roman"/>
          <w:sz w:val="28"/>
          <w:szCs w:val="28"/>
        </w:rPr>
        <w:t>EnglishQuranTranslation.org</w:t>
      </w:r>
    </w:hyperlink>
    <w:r w:rsidRPr="00EC2054">
      <w:rPr>
        <w:rStyle w:val="Hyperlink"/>
        <w:rFonts w:ascii="Times New Roman" w:hAnsi="Times New Roman" w:cs="Times New Roman"/>
        <w:sz w:val="28"/>
        <w:szCs w:val="28"/>
      </w:rPr>
      <w:t xml:space="preserve">   </w:t>
    </w:r>
    <w:r w:rsidRPr="00EC2054">
      <w:rPr>
        <w:rStyle w:val="Hyperlink"/>
        <w:rFonts w:ascii="Times New Roman" w:hAnsi="Times New Roman" w:cs="Times New Roman"/>
        <w:color w:val="800000"/>
        <w:sz w:val="28"/>
        <w:szCs w:val="28"/>
      </w:rPr>
      <w:t>|</w:t>
    </w:r>
    <w:r w:rsidRPr="00EC2054">
      <w:rPr>
        <w:rStyle w:val="Hyperlink"/>
        <w:rFonts w:ascii="Times New Roman" w:hAnsi="Times New Roman" w:cs="Times New Roman"/>
        <w:sz w:val="28"/>
        <w:szCs w:val="28"/>
      </w:rPr>
      <w:t xml:space="preserve">   </w:t>
    </w:r>
    <w:r w:rsidRPr="00B2599A">
      <w:rPr>
        <w:rStyle w:val="Hyperlink"/>
        <w:rFonts w:ascii="Times New Roman" w:hAnsi="Times New Roman" w:cs="Times New Roman"/>
        <w:sz w:val="28"/>
        <w:szCs w:val="28"/>
      </w:rPr>
      <w:t>User-Guide and Support</w:t>
    </w:r>
    <w:r w:rsidRPr="00EC2054">
      <w:rPr>
        <w:rStyle w:val="Hyperlink"/>
        <w:rFonts w:ascii="Times New Roman" w:hAnsi="Times New Roman" w:cs="Times New Roman"/>
        <w:i/>
        <w:iCs/>
        <w:sz w:val="28"/>
        <w:szCs w:val="28"/>
      </w:rPr>
      <w:t xml:space="preserve"> </w:t>
    </w:r>
    <w:r w:rsidRPr="00EC2054">
      <w:rPr>
        <w:rStyle w:val="Hyperlink"/>
        <w:rFonts w:ascii="Times New Roman" w:hAnsi="Times New Roman" w:cs="Times New Roman"/>
        <w:sz w:val="28"/>
        <w:szCs w:val="28"/>
      </w:rPr>
      <w:t xml:space="preserve">- Page </w:t>
    </w:r>
    <w:r w:rsidRPr="00EC2054">
      <w:rPr>
        <w:rStyle w:val="Hyperlink"/>
        <w:rFonts w:ascii="Times New Roman" w:hAnsi="Times New Roman" w:cs="Times New Roman"/>
        <w:sz w:val="28"/>
        <w:szCs w:val="28"/>
      </w:rPr>
      <w:fldChar w:fldCharType="begin"/>
    </w:r>
    <w:r w:rsidRPr="00EC2054">
      <w:rPr>
        <w:rStyle w:val="Hyperlink"/>
        <w:rFonts w:ascii="Times New Roman" w:hAnsi="Times New Roman" w:cs="Times New Roman"/>
        <w:sz w:val="28"/>
        <w:szCs w:val="28"/>
      </w:rPr>
      <w:instrText xml:space="preserve"> PAGE   \* MERGEFORMAT </w:instrText>
    </w:r>
    <w:r w:rsidRPr="00EC2054">
      <w:rPr>
        <w:rStyle w:val="Hyperlink"/>
        <w:rFonts w:ascii="Times New Roman" w:hAnsi="Times New Roman" w:cs="Times New Roman"/>
        <w:sz w:val="28"/>
        <w:szCs w:val="28"/>
      </w:rPr>
      <w:fldChar w:fldCharType="separate"/>
    </w:r>
    <w:r w:rsidRPr="00EC2054">
      <w:rPr>
        <w:rStyle w:val="Hyperlink"/>
        <w:rFonts w:ascii="Times New Roman" w:hAnsi="Times New Roman" w:cs="Times New Roman"/>
        <w:noProof/>
        <w:sz w:val="28"/>
        <w:szCs w:val="28"/>
      </w:rPr>
      <w:t>1</w:t>
    </w:r>
    <w:r w:rsidRPr="00EC2054">
      <w:rPr>
        <w:rStyle w:val="Hyperlink"/>
        <w:rFonts w:ascii="Times New Roman" w:hAnsi="Times New Roman" w:cs="Times New Roman"/>
        <w:noProof/>
        <w:sz w:val="28"/>
        <w:szCs w:val="2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B724D"/>
    <w:multiLevelType w:val="hybridMultilevel"/>
    <w:tmpl w:val="C8BEBB44"/>
    <w:lvl w:ilvl="0" w:tplc="08090003">
      <w:start w:val="1"/>
      <w:numFmt w:val="bullet"/>
      <w:lvlText w:val="o"/>
      <w:lvlJc w:val="left"/>
      <w:pPr>
        <w:ind w:left="1146" w:hanging="360"/>
      </w:pPr>
      <w:rPr>
        <w:rFonts w:ascii="Courier New" w:hAnsi="Courier New" w:cs="Courier New" w:hint="default"/>
      </w:rPr>
    </w:lvl>
    <w:lvl w:ilvl="1" w:tplc="08090001">
      <w:start w:val="1"/>
      <w:numFmt w:val="bullet"/>
      <w:lvlText w:val=""/>
      <w:lvlJc w:val="left"/>
      <w:pPr>
        <w:ind w:left="1866" w:hanging="360"/>
      </w:pPr>
      <w:rPr>
        <w:rFonts w:ascii="Symbol" w:hAnsi="Symbol"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38AF3E7F"/>
    <w:multiLevelType w:val="hybridMultilevel"/>
    <w:tmpl w:val="9C9CA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91244A"/>
    <w:multiLevelType w:val="hybridMultilevel"/>
    <w:tmpl w:val="897847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684F98"/>
    <w:multiLevelType w:val="hybridMultilevel"/>
    <w:tmpl w:val="C5E6A5F4"/>
    <w:lvl w:ilvl="0" w:tplc="111231E4">
      <w:start w:val="1"/>
      <w:numFmt w:val="decimal"/>
      <w:lvlText w:val="%1."/>
      <w:lvlJc w:val="left"/>
      <w:pPr>
        <w:ind w:left="720" w:hanging="360"/>
      </w:pPr>
      <w:rPr>
        <w:rFonts w:hint="default"/>
        <w:b/>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75D"/>
    <w:rsid w:val="0082075D"/>
    <w:rsid w:val="00A82809"/>
    <w:rsid w:val="00CD6911"/>
    <w:rsid w:val="00E44B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7F245"/>
  <w15:chartTrackingRefBased/>
  <w15:docId w15:val="{3A575073-46E0-4B57-AD20-196C9874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75D"/>
    <w:pPr>
      <w:spacing w:line="252" w:lineRule="auto"/>
    </w:pPr>
  </w:style>
  <w:style w:type="paragraph" w:styleId="Heading1">
    <w:name w:val="heading 1"/>
    <w:basedOn w:val="Normal"/>
    <w:next w:val="Normal"/>
    <w:link w:val="Heading1Char"/>
    <w:uiPriority w:val="9"/>
    <w:qFormat/>
    <w:rsid w:val="008207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75D"/>
    <w:rPr>
      <w:rFonts w:asciiTheme="majorHAnsi" w:eastAsiaTheme="majorEastAsia" w:hAnsiTheme="majorHAnsi" w:cstheme="majorBidi"/>
      <w:color w:val="2F5496" w:themeColor="accent1" w:themeShade="BF"/>
      <w:sz w:val="32"/>
      <w:szCs w:val="32"/>
    </w:rPr>
  </w:style>
  <w:style w:type="character" w:styleId="Hyperlink">
    <w:name w:val="Hyperlink"/>
    <w:aliases w:val="HyperlinkBlue"/>
    <w:basedOn w:val="DefaultParagraphFont"/>
    <w:uiPriority w:val="99"/>
    <w:unhideWhenUsed/>
    <w:rsid w:val="0082075D"/>
    <w:rPr>
      <w:color w:val="1F4E79" w:themeColor="accent5" w:themeShade="80"/>
      <w:u w:val="single"/>
    </w:rPr>
  </w:style>
  <w:style w:type="paragraph" w:styleId="Footer">
    <w:name w:val="footer"/>
    <w:basedOn w:val="Normal"/>
    <w:link w:val="FooterChar"/>
    <w:uiPriority w:val="99"/>
    <w:unhideWhenUsed/>
    <w:rsid w:val="00820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75D"/>
  </w:style>
  <w:style w:type="table" w:styleId="TableGrid">
    <w:name w:val="Table Grid"/>
    <w:basedOn w:val="TableNormal"/>
    <w:uiPriority w:val="39"/>
    <w:rsid w:val="0082075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075D"/>
    <w:pPr>
      <w:ind w:left="720"/>
      <w:contextualSpacing/>
    </w:pPr>
  </w:style>
  <w:style w:type="paragraph" w:styleId="BalloonText">
    <w:name w:val="Balloon Text"/>
    <w:basedOn w:val="Normal"/>
    <w:link w:val="BalloonTextChar"/>
    <w:uiPriority w:val="99"/>
    <w:semiHidden/>
    <w:unhideWhenUsed/>
    <w:rsid w:val="008207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7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hyperlink" Target="https://www.w3.org/TR/html4/struct/links.htm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englishqurantranslation.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nglishqurantransl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2076</Words>
  <Characters>11836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Nawaz Daud</cp:lastModifiedBy>
  <cp:revision>3</cp:revision>
  <dcterms:created xsi:type="dcterms:W3CDTF">2019-04-19T13:40:00Z</dcterms:created>
  <dcterms:modified xsi:type="dcterms:W3CDTF">2019-04-19T13:45:00Z</dcterms:modified>
</cp:coreProperties>
</file>